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29AE4" w14:textId="77777777" w:rsidR="00014536" w:rsidRPr="00C85146" w:rsidRDefault="00014536" w:rsidP="00C85146">
      <w:pPr>
        <w:pStyle w:val="Heading1"/>
        <w:spacing w:before="0" w:after="0" w:line="240" w:lineRule="auto"/>
        <w:jc w:val="center"/>
        <w:rPr>
          <w:rFonts w:asciiTheme="majorBidi" w:hAnsiTheme="majorBidi" w:cstheme="majorBidi"/>
          <w:b/>
          <w:bCs/>
          <w:sz w:val="28"/>
          <w:szCs w:val="28"/>
        </w:rPr>
      </w:pPr>
      <w:r w:rsidRPr="00C85146">
        <w:rPr>
          <w:rFonts w:asciiTheme="majorBidi" w:hAnsiTheme="majorBidi" w:cstheme="majorBidi"/>
          <w:b/>
          <w:bCs/>
          <w:sz w:val="28"/>
          <w:szCs w:val="28"/>
        </w:rPr>
        <w:t xml:space="preserve">EVALUASI EFEKTIVITAS PROGRAM PENGEMBANGAN KOMPETENSI PENYULUH PERTANIAN MELALUI </w:t>
      </w:r>
      <w:r w:rsidRPr="00C85146">
        <w:rPr>
          <w:rFonts w:asciiTheme="majorBidi" w:hAnsiTheme="majorBidi" w:cstheme="majorBidi"/>
          <w:b/>
          <w:bCs/>
          <w:i/>
          <w:iCs/>
          <w:sz w:val="28"/>
          <w:szCs w:val="28"/>
        </w:rPr>
        <w:t xml:space="preserve">LEARNING MANAGEMENT SYSTEM </w:t>
      </w:r>
      <w:r w:rsidRPr="00C85146">
        <w:rPr>
          <w:rFonts w:asciiTheme="majorBidi" w:hAnsiTheme="majorBidi" w:cstheme="majorBidi"/>
          <w:b/>
          <w:bCs/>
          <w:sz w:val="28"/>
          <w:szCs w:val="28"/>
        </w:rPr>
        <w:t>(LMS) PADA KEMENTERIAN PERTANIAN CORPORATE UNIVERSITY</w:t>
      </w:r>
    </w:p>
    <w:p w14:paraId="4D8D1B15" w14:textId="77777777" w:rsidR="00014536" w:rsidRPr="006F5CB6" w:rsidRDefault="00014536" w:rsidP="00793747">
      <w:pPr>
        <w:spacing w:after="0" w:line="240" w:lineRule="auto"/>
        <w:jc w:val="center"/>
        <w:rPr>
          <w:rFonts w:asciiTheme="majorBidi" w:hAnsiTheme="majorBidi" w:cstheme="majorBidi"/>
          <w:b/>
          <w:bCs/>
          <w:color w:val="000000" w:themeColor="text1"/>
        </w:rPr>
      </w:pPr>
    </w:p>
    <w:p w14:paraId="3954D104" w14:textId="77777777" w:rsidR="00014536" w:rsidRPr="006F5CB6" w:rsidRDefault="00014536" w:rsidP="00793747">
      <w:pPr>
        <w:spacing w:after="0" w:line="240" w:lineRule="auto"/>
        <w:jc w:val="center"/>
        <w:rPr>
          <w:rFonts w:asciiTheme="majorBidi" w:hAnsiTheme="majorBidi" w:cstheme="majorBidi"/>
          <w:b/>
          <w:bCs/>
          <w:color w:val="000000" w:themeColor="text1"/>
        </w:rPr>
      </w:pPr>
    </w:p>
    <w:p w14:paraId="05E35EDF" w14:textId="77777777" w:rsidR="00014536" w:rsidRPr="006F5CB6" w:rsidRDefault="00014536" w:rsidP="00793747">
      <w:pPr>
        <w:keepNext/>
        <w:spacing w:after="0" w:line="240" w:lineRule="auto"/>
        <w:jc w:val="center"/>
        <w:rPr>
          <w:rFonts w:asciiTheme="majorBidi" w:hAnsiTheme="majorBidi" w:cstheme="majorBidi"/>
          <w:b/>
          <w:bCs/>
          <w:color w:val="000000" w:themeColor="text1"/>
        </w:rPr>
      </w:pPr>
      <w:r w:rsidRPr="006F5CB6">
        <w:rPr>
          <w:rFonts w:asciiTheme="majorBidi" w:hAnsiTheme="majorBidi" w:cstheme="majorBidi"/>
          <w:b/>
          <w:bCs/>
          <w:color w:val="000000" w:themeColor="text1"/>
        </w:rPr>
        <w:t>TESIS</w:t>
      </w:r>
    </w:p>
    <w:p w14:paraId="7EBB515F"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732DAAD6" w14:textId="77777777" w:rsidR="00014536" w:rsidRPr="006F5CB6" w:rsidRDefault="00014536" w:rsidP="00793747">
      <w:pPr>
        <w:spacing w:after="0" w:line="240" w:lineRule="auto"/>
        <w:contextualSpacing/>
        <w:jc w:val="center"/>
        <w:rPr>
          <w:rFonts w:asciiTheme="majorBidi" w:hAnsiTheme="majorBidi" w:cstheme="majorBidi"/>
          <w:color w:val="000000" w:themeColor="text1"/>
        </w:rPr>
      </w:pPr>
      <w:r w:rsidRPr="006F5CB6">
        <w:rPr>
          <w:rFonts w:asciiTheme="majorBidi" w:hAnsiTheme="majorBidi" w:cstheme="majorBidi"/>
          <w:color w:val="000000" w:themeColor="text1"/>
        </w:rPr>
        <w:t>Disusun Guna Memenuhi Persyaratan</w:t>
      </w:r>
    </w:p>
    <w:p w14:paraId="39FFC15D" w14:textId="77777777" w:rsidR="00014536" w:rsidRPr="006F5CB6" w:rsidRDefault="00014536" w:rsidP="00793747">
      <w:pPr>
        <w:spacing w:after="0" w:line="240" w:lineRule="auto"/>
        <w:contextualSpacing/>
        <w:jc w:val="center"/>
        <w:rPr>
          <w:rFonts w:asciiTheme="majorBidi" w:hAnsiTheme="majorBidi" w:cstheme="majorBidi"/>
          <w:color w:val="000000" w:themeColor="text1"/>
        </w:rPr>
      </w:pPr>
      <w:r w:rsidRPr="006F5CB6">
        <w:rPr>
          <w:rFonts w:asciiTheme="majorBidi" w:hAnsiTheme="majorBidi" w:cstheme="majorBidi"/>
          <w:color w:val="000000" w:themeColor="text1"/>
        </w:rPr>
        <w:t>Memperoleh Gelar Magister Manajemen pada Program Pascasarjana</w:t>
      </w:r>
    </w:p>
    <w:p w14:paraId="23A9DCBC" w14:textId="77777777" w:rsidR="00014536" w:rsidRPr="006F5CB6" w:rsidRDefault="00014536" w:rsidP="00793747">
      <w:pPr>
        <w:spacing w:after="0" w:line="240" w:lineRule="auto"/>
        <w:contextualSpacing/>
        <w:jc w:val="center"/>
        <w:rPr>
          <w:rFonts w:asciiTheme="majorBidi" w:hAnsiTheme="majorBidi" w:cstheme="majorBidi"/>
          <w:color w:val="000000" w:themeColor="text1"/>
        </w:rPr>
      </w:pPr>
      <w:r w:rsidRPr="006F5CB6">
        <w:rPr>
          <w:rFonts w:asciiTheme="majorBidi" w:hAnsiTheme="majorBidi" w:cstheme="majorBidi"/>
          <w:color w:val="000000" w:themeColor="text1"/>
        </w:rPr>
        <w:t>Sekolah Tinggi Ilmu Ekonomi GICI</w:t>
      </w:r>
    </w:p>
    <w:p w14:paraId="4685EADE"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1A9026EF"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273261F6"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52E4EA9D" w14:textId="77777777" w:rsidR="00014536" w:rsidRPr="006F5CB6" w:rsidRDefault="00014536" w:rsidP="00793747">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Oleh:</w:t>
      </w:r>
    </w:p>
    <w:p w14:paraId="3309777B"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0D39797C" w14:textId="77777777" w:rsidR="00014536" w:rsidRPr="006F5CB6" w:rsidRDefault="00014536" w:rsidP="00793747">
      <w:pPr>
        <w:keepNext/>
        <w:tabs>
          <w:tab w:val="left" w:pos="4320"/>
        </w:tabs>
        <w:spacing w:after="0" w:line="240" w:lineRule="auto"/>
        <w:jc w:val="center"/>
        <w:rPr>
          <w:rFonts w:asciiTheme="majorBidi" w:hAnsiTheme="majorBidi" w:cstheme="majorBidi"/>
          <w:b/>
          <w:bCs/>
          <w:color w:val="000000" w:themeColor="text1"/>
        </w:rPr>
      </w:pPr>
      <w:r w:rsidRPr="006F5CB6">
        <w:rPr>
          <w:rFonts w:asciiTheme="majorBidi" w:hAnsiTheme="majorBidi" w:cstheme="majorBidi"/>
          <w:b/>
          <w:bCs/>
          <w:color w:val="000000" w:themeColor="text1"/>
        </w:rPr>
        <w:t>SITI FATIMAH</w:t>
      </w:r>
    </w:p>
    <w:p w14:paraId="70F64EAE" w14:textId="77777777" w:rsidR="00014536" w:rsidRPr="006F5CB6" w:rsidRDefault="00014536" w:rsidP="00793747">
      <w:pPr>
        <w:keepNext/>
        <w:tabs>
          <w:tab w:val="left" w:pos="4320"/>
        </w:tabs>
        <w:spacing w:after="0" w:line="240" w:lineRule="auto"/>
        <w:jc w:val="center"/>
        <w:rPr>
          <w:rFonts w:asciiTheme="majorBidi" w:hAnsiTheme="majorBidi" w:cstheme="majorBidi"/>
          <w:color w:val="000000" w:themeColor="text1"/>
        </w:rPr>
      </w:pPr>
      <w:r w:rsidRPr="006F5CB6">
        <w:rPr>
          <w:rFonts w:asciiTheme="majorBidi" w:hAnsiTheme="majorBidi" w:cstheme="majorBidi"/>
          <w:b/>
          <w:bCs/>
          <w:color w:val="000000" w:themeColor="text1"/>
        </w:rPr>
        <w:t>NIM: 61101024100208</w:t>
      </w:r>
    </w:p>
    <w:p w14:paraId="343551BD" w14:textId="77777777" w:rsidR="00014536" w:rsidRPr="006F5CB6" w:rsidRDefault="00014536" w:rsidP="00793747">
      <w:pPr>
        <w:spacing w:after="0" w:line="240" w:lineRule="auto"/>
        <w:jc w:val="both"/>
        <w:rPr>
          <w:rFonts w:asciiTheme="majorBidi" w:hAnsiTheme="majorBidi" w:cstheme="majorBidi"/>
          <w:color w:val="000000" w:themeColor="text1"/>
        </w:rPr>
      </w:pPr>
    </w:p>
    <w:p w14:paraId="7C8D821E" w14:textId="77777777" w:rsidR="00014536" w:rsidRPr="006F5CB6" w:rsidRDefault="00014536" w:rsidP="00793747">
      <w:pPr>
        <w:spacing w:after="0" w:line="240" w:lineRule="auto"/>
        <w:jc w:val="both"/>
        <w:rPr>
          <w:rFonts w:asciiTheme="majorBidi" w:hAnsiTheme="majorBidi" w:cstheme="majorBidi"/>
          <w:color w:val="000000" w:themeColor="text1"/>
        </w:rPr>
      </w:pPr>
    </w:p>
    <w:p w14:paraId="5BC5BD85" w14:textId="77777777" w:rsidR="00014536" w:rsidRPr="006F5CB6" w:rsidRDefault="00014536" w:rsidP="00793747">
      <w:pPr>
        <w:spacing w:after="0" w:line="240" w:lineRule="auto"/>
        <w:jc w:val="both"/>
        <w:rPr>
          <w:rFonts w:asciiTheme="majorBidi" w:hAnsiTheme="majorBidi" w:cstheme="majorBidi"/>
          <w:color w:val="000000" w:themeColor="text1"/>
        </w:rPr>
      </w:pPr>
    </w:p>
    <w:p w14:paraId="4C0484A3" w14:textId="77777777" w:rsidR="00014536" w:rsidRPr="006F5CB6" w:rsidRDefault="00014536" w:rsidP="00793747">
      <w:pPr>
        <w:spacing w:after="0" w:line="240" w:lineRule="auto"/>
        <w:jc w:val="both"/>
        <w:rPr>
          <w:rFonts w:asciiTheme="majorBidi" w:hAnsiTheme="majorBidi" w:cstheme="majorBidi"/>
          <w:color w:val="000000" w:themeColor="text1"/>
        </w:rPr>
      </w:pPr>
    </w:p>
    <w:p w14:paraId="64613B94" w14:textId="77777777" w:rsidR="00014536" w:rsidRPr="006F5CB6" w:rsidRDefault="00014536" w:rsidP="00793747">
      <w:pPr>
        <w:spacing w:after="0" w:line="240" w:lineRule="auto"/>
        <w:jc w:val="both"/>
        <w:rPr>
          <w:rFonts w:asciiTheme="majorBidi" w:hAnsiTheme="majorBidi" w:cstheme="majorBidi"/>
          <w:color w:val="000000" w:themeColor="text1"/>
        </w:rPr>
      </w:pPr>
    </w:p>
    <w:p w14:paraId="013778DB" w14:textId="77777777" w:rsidR="00014536" w:rsidRPr="006F5CB6" w:rsidRDefault="00014536" w:rsidP="00793747">
      <w:pPr>
        <w:spacing w:after="0" w:line="240" w:lineRule="auto"/>
        <w:jc w:val="both"/>
        <w:rPr>
          <w:rFonts w:asciiTheme="majorBidi" w:hAnsiTheme="majorBidi" w:cstheme="majorBidi"/>
          <w:color w:val="000000" w:themeColor="text1"/>
        </w:rPr>
      </w:pPr>
    </w:p>
    <w:p w14:paraId="4824261A" w14:textId="77777777" w:rsidR="00014536" w:rsidRPr="006F5CB6" w:rsidRDefault="00014536" w:rsidP="00793747">
      <w:pPr>
        <w:spacing w:after="0" w:line="240" w:lineRule="auto"/>
        <w:jc w:val="both"/>
        <w:rPr>
          <w:rFonts w:asciiTheme="majorBidi" w:hAnsiTheme="majorBidi" w:cstheme="majorBidi"/>
          <w:color w:val="000000" w:themeColor="text1"/>
        </w:rPr>
      </w:pPr>
      <w:r w:rsidRPr="006F5CB6">
        <w:rPr>
          <w:rFonts w:asciiTheme="majorBidi" w:hAnsiTheme="majorBidi" w:cstheme="majorBidi"/>
          <w:bCs/>
          <w:noProof/>
          <w:color w:val="000000" w:themeColor="text1"/>
        </w:rPr>
        <w:drawing>
          <wp:anchor distT="0" distB="0" distL="114300" distR="114300" simplePos="0" relativeHeight="251669504" behindDoc="0" locked="0" layoutInCell="1" allowOverlap="1" wp14:anchorId="6B6572E3" wp14:editId="6AD38148">
            <wp:simplePos x="0" y="0"/>
            <wp:positionH relativeFrom="margin">
              <wp:posOffset>642047</wp:posOffset>
            </wp:positionH>
            <wp:positionV relativeFrom="paragraph">
              <wp:posOffset>245110</wp:posOffset>
            </wp:positionV>
            <wp:extent cx="3701415" cy="1430020"/>
            <wp:effectExtent l="0" t="0" r="0" b="0"/>
            <wp:wrapTopAndBottom/>
            <wp:docPr id="1465315571" name="Picture 1"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15571" name="Picture 1" descr="A black and orange logo&#10;&#10;Description automatically generated"/>
                    <pic:cNvPicPr/>
                  </pic:nvPicPr>
                  <pic:blipFill rotWithShape="1">
                    <a:blip r:embed="rId7" cstate="print">
                      <a:extLst>
                        <a:ext uri="{28A0092B-C50C-407E-A947-70E740481C1C}">
                          <a14:useLocalDpi xmlns:a14="http://schemas.microsoft.com/office/drawing/2010/main" val="0"/>
                        </a:ext>
                      </a:extLst>
                    </a:blip>
                    <a:srcRect t="13173"/>
                    <a:stretch/>
                  </pic:blipFill>
                  <pic:spPr bwMode="auto">
                    <a:xfrm>
                      <a:off x="0" y="0"/>
                      <a:ext cx="3701415" cy="1430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D6844C"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199E162D"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60C58986"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1539B6F8"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622D010A"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738DB844"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1EE30E87" w14:textId="77777777" w:rsidR="00014536" w:rsidRPr="006F5CB6" w:rsidRDefault="00014536" w:rsidP="00793747">
      <w:pPr>
        <w:spacing w:after="0" w:line="240" w:lineRule="auto"/>
        <w:jc w:val="both"/>
        <w:rPr>
          <w:rFonts w:asciiTheme="majorBidi" w:hAnsiTheme="majorBidi" w:cstheme="majorBidi"/>
          <w:b/>
          <w:color w:val="000000" w:themeColor="text1"/>
          <w:sz w:val="28"/>
          <w:szCs w:val="28"/>
        </w:rPr>
      </w:pPr>
    </w:p>
    <w:p w14:paraId="07B11468" w14:textId="77777777" w:rsidR="00014536" w:rsidRPr="006F5CB6" w:rsidRDefault="00014536" w:rsidP="00793747">
      <w:pPr>
        <w:spacing w:after="0" w:line="240" w:lineRule="auto"/>
        <w:jc w:val="center"/>
        <w:rPr>
          <w:rFonts w:asciiTheme="majorBidi" w:hAnsiTheme="majorBidi" w:cstheme="majorBidi"/>
          <w:bCs/>
          <w:color w:val="000000" w:themeColor="text1"/>
          <w:sz w:val="28"/>
          <w:szCs w:val="28"/>
        </w:rPr>
      </w:pPr>
      <w:r w:rsidRPr="006F5CB6">
        <w:rPr>
          <w:rFonts w:asciiTheme="majorBidi" w:hAnsiTheme="majorBidi" w:cstheme="majorBidi"/>
          <w:bCs/>
          <w:color w:val="000000" w:themeColor="text1"/>
          <w:sz w:val="28"/>
          <w:szCs w:val="28"/>
        </w:rPr>
        <w:t>PROGRAM PASCASARJANA</w:t>
      </w:r>
    </w:p>
    <w:p w14:paraId="2F689893" w14:textId="77777777" w:rsidR="00014536" w:rsidRPr="006F5CB6" w:rsidRDefault="00014536" w:rsidP="00793747">
      <w:pPr>
        <w:spacing w:after="0" w:line="240" w:lineRule="auto"/>
        <w:jc w:val="center"/>
        <w:rPr>
          <w:rFonts w:asciiTheme="majorBidi" w:hAnsiTheme="majorBidi" w:cstheme="majorBidi"/>
          <w:bCs/>
          <w:color w:val="000000" w:themeColor="text1"/>
          <w:sz w:val="28"/>
          <w:szCs w:val="28"/>
        </w:rPr>
      </w:pPr>
      <w:r w:rsidRPr="006F5CB6">
        <w:rPr>
          <w:rFonts w:asciiTheme="majorBidi" w:hAnsiTheme="majorBidi" w:cstheme="majorBidi"/>
          <w:bCs/>
          <w:color w:val="000000" w:themeColor="text1"/>
          <w:sz w:val="28"/>
          <w:szCs w:val="28"/>
        </w:rPr>
        <w:t>SEKOLAH TINGGI ILMU EKONOMI GICI</w:t>
      </w:r>
    </w:p>
    <w:p w14:paraId="5AB1FB1E" w14:textId="77777777" w:rsidR="00014536" w:rsidRPr="006F5CB6" w:rsidRDefault="00014536" w:rsidP="00793747">
      <w:pPr>
        <w:spacing w:after="0" w:line="240" w:lineRule="auto"/>
        <w:jc w:val="center"/>
        <w:rPr>
          <w:rFonts w:asciiTheme="majorBidi" w:hAnsiTheme="majorBidi" w:cstheme="majorBidi"/>
          <w:bCs/>
          <w:color w:val="000000" w:themeColor="text1"/>
          <w:sz w:val="28"/>
          <w:szCs w:val="28"/>
        </w:rPr>
      </w:pPr>
      <w:r w:rsidRPr="006F5CB6">
        <w:rPr>
          <w:rFonts w:asciiTheme="majorBidi" w:hAnsiTheme="majorBidi" w:cstheme="majorBidi"/>
          <w:bCs/>
          <w:color w:val="000000" w:themeColor="text1"/>
          <w:sz w:val="28"/>
          <w:szCs w:val="28"/>
        </w:rPr>
        <w:t>DEPOK</w:t>
      </w:r>
    </w:p>
    <w:p w14:paraId="78FBA52E" w14:textId="77777777" w:rsidR="00014536" w:rsidRPr="006F5CB6" w:rsidRDefault="00014536" w:rsidP="00793747">
      <w:pPr>
        <w:spacing w:after="0" w:line="240" w:lineRule="auto"/>
        <w:jc w:val="center"/>
        <w:rPr>
          <w:rFonts w:asciiTheme="majorBidi" w:hAnsiTheme="majorBidi" w:cstheme="majorBidi"/>
          <w:bCs/>
          <w:color w:val="000000" w:themeColor="text1"/>
          <w:sz w:val="28"/>
          <w:szCs w:val="28"/>
        </w:rPr>
      </w:pPr>
      <w:r w:rsidRPr="006F5CB6">
        <w:rPr>
          <w:rFonts w:asciiTheme="majorBidi" w:hAnsiTheme="majorBidi" w:cstheme="majorBidi"/>
          <w:bCs/>
          <w:noProof/>
          <w:color w:val="000000" w:themeColor="text1"/>
        </w:rPr>
        <mc:AlternateContent>
          <mc:Choice Requires="wps">
            <w:drawing>
              <wp:anchor distT="0" distB="0" distL="114300" distR="114300" simplePos="0" relativeHeight="251668480" behindDoc="0" locked="0" layoutInCell="1" allowOverlap="1" wp14:anchorId="38DA87F1" wp14:editId="279A7050">
                <wp:simplePos x="0" y="0"/>
                <wp:positionH relativeFrom="column">
                  <wp:posOffset>2275205</wp:posOffset>
                </wp:positionH>
                <wp:positionV relativeFrom="paragraph">
                  <wp:posOffset>309245</wp:posOffset>
                </wp:positionV>
                <wp:extent cx="666750" cy="628650"/>
                <wp:effectExtent l="0" t="0" r="0" b="0"/>
                <wp:wrapNone/>
                <wp:docPr id="1046073708" name="Rectangle 1046073708"/>
                <wp:cNvGraphicFramePr/>
                <a:graphic xmlns:a="http://schemas.openxmlformats.org/drawingml/2006/main">
                  <a:graphicData uri="http://schemas.microsoft.com/office/word/2010/wordprocessingShape">
                    <wps:wsp>
                      <wps:cNvSpPr/>
                      <wps:spPr>
                        <a:xfrm>
                          <a:off x="0" y="0"/>
                          <a:ext cx="666750" cy="628650"/>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1C0910" id="Rectangle 1046073708" o:spid="_x0000_s1026" style="position:absolute;margin-left:179.15pt;margin-top:24.35pt;width:52.5pt;height:4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" fillcolor="white [3201]" stroked="f" strokeweight="1.5pt"/>
            </w:pict>
          </mc:Fallback>
        </mc:AlternateContent>
      </w:r>
      <w:r w:rsidRPr="006F5CB6">
        <w:rPr>
          <w:rFonts w:asciiTheme="majorBidi" w:hAnsiTheme="majorBidi" w:cstheme="majorBidi"/>
          <w:bCs/>
          <w:color w:val="000000" w:themeColor="text1"/>
          <w:sz w:val="28"/>
          <w:szCs w:val="28"/>
        </w:rPr>
        <w:t>2026</w:t>
      </w:r>
      <w:r w:rsidRPr="006F5CB6">
        <w:rPr>
          <w:rFonts w:asciiTheme="majorBidi" w:hAnsiTheme="majorBidi" w:cstheme="majorBidi"/>
          <w:b/>
          <w:bCs/>
          <w:color w:val="000000" w:themeColor="text1"/>
        </w:rPr>
        <w:br w:type="page"/>
      </w:r>
    </w:p>
    <w:p w14:paraId="68FCDC81" w14:textId="77777777" w:rsidR="00014536" w:rsidRPr="006F5CB6" w:rsidRDefault="00014536" w:rsidP="00793747">
      <w:pPr>
        <w:spacing w:after="0" w:line="240" w:lineRule="auto"/>
        <w:jc w:val="center"/>
        <w:rPr>
          <w:rFonts w:asciiTheme="majorBidi" w:hAnsiTheme="majorBidi" w:cstheme="majorBidi"/>
          <w:b/>
          <w:bCs/>
          <w:color w:val="000000" w:themeColor="text1"/>
        </w:rPr>
        <w:sectPr w:rsidR="00014536" w:rsidRPr="006F5CB6" w:rsidSect="00014536">
          <w:footerReference w:type="default" r:id="rId8"/>
          <w:type w:val="continuous"/>
          <w:pgSz w:w="11906" w:h="16838" w:code="9"/>
          <w:pgMar w:top="1440" w:right="1440" w:bottom="1440" w:left="2007" w:header="720" w:footer="720" w:gutter="0"/>
          <w:pgNumType w:fmt="lowerRoman" w:start="1"/>
          <w:cols w:space="720"/>
          <w:titlePg/>
          <w:docGrid w:linePitch="326"/>
        </w:sectPr>
      </w:pPr>
    </w:p>
    <w:p w14:paraId="47A43860" w14:textId="77777777" w:rsidR="00014536" w:rsidRPr="006F5CB6" w:rsidRDefault="00014536" w:rsidP="00793747">
      <w:pPr>
        <w:spacing w:after="0" w:line="360" w:lineRule="auto"/>
        <w:jc w:val="center"/>
        <w:rPr>
          <w:rFonts w:asciiTheme="majorBidi" w:hAnsiTheme="majorBidi" w:cstheme="majorBidi"/>
          <w:color w:val="000000" w:themeColor="text1"/>
        </w:rPr>
      </w:pPr>
      <w:r w:rsidRPr="006F5CB6">
        <w:rPr>
          <w:rFonts w:asciiTheme="majorBidi" w:hAnsiTheme="majorBidi" w:cstheme="majorBidi"/>
          <w:noProof/>
          <w:color w:val="000000" w:themeColor="text1"/>
        </w:rPr>
        <w:lastRenderedPageBreak/>
        <w:drawing>
          <wp:anchor distT="0" distB="0" distL="114300" distR="114300" simplePos="0" relativeHeight="251666432" behindDoc="0" locked="0" layoutInCell="1" allowOverlap="1" wp14:anchorId="4BB48471" wp14:editId="5CAFF4E2">
            <wp:simplePos x="2569779" y="914400"/>
            <wp:positionH relativeFrom="margin">
              <wp:align>center</wp:align>
            </wp:positionH>
            <wp:positionV relativeFrom="margin">
              <wp:align>top</wp:align>
            </wp:positionV>
            <wp:extent cx="2792095" cy="1078865"/>
            <wp:effectExtent l="0" t="0" r="8255" b="6985"/>
            <wp:wrapSquare wrapText="bothSides"/>
            <wp:docPr id="13" name="image1.jpg"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A black and orange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t="13173"/>
                    <a:stretch>
                      <a:fillRect/>
                    </a:stretch>
                  </pic:blipFill>
                  <pic:spPr bwMode="auto">
                    <a:xfrm>
                      <a:off x="0" y="0"/>
                      <a:ext cx="2792095" cy="1078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1389DB" w14:textId="77777777" w:rsidR="00014536" w:rsidRPr="006F5CB6" w:rsidRDefault="00014536" w:rsidP="00793747">
      <w:pPr>
        <w:spacing w:after="0" w:line="360" w:lineRule="auto"/>
        <w:jc w:val="center"/>
        <w:rPr>
          <w:rFonts w:asciiTheme="majorBidi" w:hAnsiTheme="majorBidi" w:cstheme="majorBidi"/>
          <w:color w:val="000000" w:themeColor="text1"/>
        </w:rPr>
      </w:pPr>
    </w:p>
    <w:p w14:paraId="429C34E8" w14:textId="77777777" w:rsidR="00014536" w:rsidRPr="006F5CB6" w:rsidRDefault="00014536" w:rsidP="00793747">
      <w:pPr>
        <w:spacing w:after="0" w:line="360" w:lineRule="auto"/>
        <w:jc w:val="center"/>
        <w:rPr>
          <w:rFonts w:asciiTheme="majorBidi" w:hAnsiTheme="majorBidi" w:cstheme="majorBidi"/>
          <w:color w:val="000000" w:themeColor="text1"/>
        </w:rPr>
      </w:pPr>
    </w:p>
    <w:p w14:paraId="7DA67169" w14:textId="77777777" w:rsidR="00014536" w:rsidRPr="006F5CB6" w:rsidRDefault="00014536" w:rsidP="00793747">
      <w:pPr>
        <w:spacing w:after="0" w:line="360" w:lineRule="auto"/>
        <w:jc w:val="center"/>
        <w:rPr>
          <w:rFonts w:asciiTheme="majorBidi" w:hAnsiTheme="majorBidi" w:cstheme="majorBidi"/>
          <w:color w:val="000000" w:themeColor="text1"/>
        </w:rPr>
      </w:pPr>
    </w:p>
    <w:p w14:paraId="7559C4C6"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0FDED50C" w14:textId="77777777" w:rsidR="00014536" w:rsidRPr="006F5CB6" w:rsidRDefault="00014536" w:rsidP="00793747">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PROGRAM PASCASARJANA</w:t>
      </w:r>
    </w:p>
    <w:p w14:paraId="729FDD3C" w14:textId="77777777" w:rsidR="00014536" w:rsidRPr="006F5CB6" w:rsidRDefault="00014536" w:rsidP="00793747">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SEKOLAH TINGGI ILMU EKONOMI GICI</w:t>
      </w:r>
    </w:p>
    <w:p w14:paraId="79F7499E" w14:textId="77777777" w:rsidR="00014536" w:rsidRPr="006F5CB6" w:rsidRDefault="00014536" w:rsidP="00793747">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DEPOK</w:t>
      </w:r>
    </w:p>
    <w:p w14:paraId="1ED0384C" w14:textId="77777777" w:rsidR="00014536" w:rsidRPr="006F5CB6" w:rsidRDefault="00014536" w:rsidP="00793747">
      <w:pPr>
        <w:pStyle w:val="Default"/>
        <w:jc w:val="center"/>
        <w:rPr>
          <w:rFonts w:asciiTheme="majorBidi" w:eastAsia="Arial" w:hAnsiTheme="majorBidi" w:cstheme="majorBidi"/>
          <w:color w:val="000000" w:themeColor="text1"/>
          <w:lang w:val="en" w:eastAsia="en-ID"/>
        </w:rPr>
      </w:pPr>
    </w:p>
    <w:p w14:paraId="350C85DD" w14:textId="77777777" w:rsidR="00014536" w:rsidRPr="006F5CB6" w:rsidRDefault="00014536" w:rsidP="00793747">
      <w:pPr>
        <w:pStyle w:val="Default"/>
        <w:jc w:val="center"/>
        <w:rPr>
          <w:rFonts w:asciiTheme="majorBidi" w:eastAsia="Arial" w:hAnsiTheme="majorBidi" w:cstheme="majorBidi"/>
          <w:color w:val="000000" w:themeColor="text1"/>
          <w:lang w:val="en" w:eastAsia="en-ID"/>
        </w:rPr>
      </w:pPr>
    </w:p>
    <w:p w14:paraId="3C784959" w14:textId="77777777" w:rsidR="00014536" w:rsidRPr="006F5CB6" w:rsidRDefault="00014536" w:rsidP="00793747">
      <w:pPr>
        <w:pStyle w:val="Default"/>
        <w:jc w:val="center"/>
        <w:rPr>
          <w:rFonts w:asciiTheme="majorBidi" w:eastAsia="Arial" w:hAnsiTheme="majorBidi" w:cstheme="majorBidi"/>
          <w:color w:val="000000" w:themeColor="text1"/>
          <w:lang w:val="en" w:eastAsia="en-ID"/>
        </w:rPr>
      </w:pPr>
      <w:r w:rsidRPr="006F5CB6">
        <w:rPr>
          <w:rFonts w:asciiTheme="majorBidi" w:eastAsia="Arial" w:hAnsiTheme="majorBidi" w:cstheme="majorBidi"/>
          <w:color w:val="000000" w:themeColor="text1"/>
          <w:lang w:val="en" w:eastAsia="en-ID"/>
        </w:rPr>
        <w:t>PERSETUJUAN DAN PENGESAHAN</w:t>
      </w:r>
    </w:p>
    <w:p w14:paraId="6DA2C1E8" w14:textId="77777777" w:rsidR="00014536" w:rsidRPr="006F5CB6" w:rsidRDefault="00014536" w:rsidP="00793747">
      <w:pPr>
        <w:pStyle w:val="Default"/>
        <w:jc w:val="center"/>
        <w:rPr>
          <w:rFonts w:asciiTheme="majorBidi" w:eastAsia="Arial" w:hAnsiTheme="majorBidi" w:cstheme="majorBidi"/>
          <w:color w:val="000000" w:themeColor="text1"/>
          <w:lang w:val="en" w:eastAsia="en-ID"/>
        </w:rPr>
      </w:pPr>
    </w:p>
    <w:p w14:paraId="17F5D4AC" w14:textId="77777777" w:rsidR="00014536" w:rsidRPr="006F5CB6" w:rsidRDefault="00014536" w:rsidP="00793747">
      <w:pPr>
        <w:pStyle w:val="Default"/>
        <w:jc w:val="center"/>
        <w:rPr>
          <w:rFonts w:asciiTheme="majorBidi" w:eastAsia="Arial" w:hAnsiTheme="majorBidi" w:cstheme="majorBidi"/>
          <w:color w:val="000000" w:themeColor="text1"/>
          <w:lang w:val="en" w:eastAsia="en-ID"/>
        </w:rPr>
      </w:pPr>
      <w:r w:rsidRPr="006F5CB6">
        <w:rPr>
          <w:rFonts w:asciiTheme="majorBidi" w:eastAsia="Arial" w:hAnsiTheme="majorBidi" w:cstheme="majorBidi"/>
          <w:color w:val="000000" w:themeColor="text1"/>
          <w:lang w:val="en" w:eastAsia="en-ID"/>
        </w:rPr>
        <w:t>Tesis Berjudul</w:t>
      </w:r>
    </w:p>
    <w:p w14:paraId="4CEC99D5" w14:textId="77777777" w:rsidR="00014536" w:rsidRPr="006F5CB6" w:rsidRDefault="00014536" w:rsidP="00793747">
      <w:pPr>
        <w:pStyle w:val="Default"/>
        <w:jc w:val="center"/>
        <w:rPr>
          <w:rFonts w:asciiTheme="majorBidi" w:eastAsia="Arial" w:hAnsiTheme="majorBidi" w:cstheme="majorBidi"/>
          <w:b/>
          <w:bCs/>
          <w:color w:val="000000" w:themeColor="text1"/>
          <w:lang w:val="en" w:eastAsia="en-ID"/>
        </w:rPr>
      </w:pPr>
    </w:p>
    <w:p w14:paraId="2BD667EE" w14:textId="77777777" w:rsidR="00014536" w:rsidRPr="006F5CB6" w:rsidRDefault="00014536" w:rsidP="00793747">
      <w:pPr>
        <w:pStyle w:val="Default"/>
        <w:jc w:val="center"/>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t>EVALUASI EFEKTIVITAS PROGRAM PENGEMBANGAN KOMPETENSI PENYULUH PERTANIAN MELALUI LEARNING MANAGEMENT SYSTEM (LMS) PADA KEMENTERIAN PERTANIAN CORPORATE UNIVERSITY</w:t>
      </w:r>
    </w:p>
    <w:p w14:paraId="5B5DF059" w14:textId="77777777" w:rsidR="00014536" w:rsidRPr="006F5CB6" w:rsidRDefault="00014536" w:rsidP="00793747">
      <w:pPr>
        <w:pStyle w:val="Default"/>
        <w:jc w:val="center"/>
        <w:rPr>
          <w:rFonts w:asciiTheme="majorBidi" w:hAnsiTheme="majorBidi" w:cstheme="majorBidi"/>
          <w:b/>
          <w:bCs/>
          <w:color w:val="000000" w:themeColor="text1"/>
          <w:sz w:val="28"/>
          <w:szCs w:val="28"/>
        </w:rPr>
      </w:pPr>
    </w:p>
    <w:p w14:paraId="3DDA6CD6" w14:textId="77777777" w:rsidR="00014536" w:rsidRPr="006F5CB6" w:rsidRDefault="00014536" w:rsidP="00793747">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Oleh:</w:t>
      </w:r>
    </w:p>
    <w:p w14:paraId="7F8E13CC" w14:textId="77777777" w:rsidR="00014536" w:rsidRPr="006F5CB6" w:rsidRDefault="00014536" w:rsidP="00793747">
      <w:pPr>
        <w:spacing w:after="0" w:line="240" w:lineRule="auto"/>
        <w:jc w:val="center"/>
        <w:rPr>
          <w:rFonts w:asciiTheme="majorBidi" w:hAnsiTheme="majorBidi" w:cstheme="majorBidi"/>
          <w:color w:val="000000" w:themeColor="text1"/>
        </w:rPr>
      </w:pPr>
    </w:p>
    <w:p w14:paraId="089A72F2" w14:textId="77777777" w:rsidR="00014536" w:rsidRPr="006F5CB6" w:rsidRDefault="00014536" w:rsidP="00793747">
      <w:pPr>
        <w:spacing w:after="0" w:line="240" w:lineRule="auto"/>
        <w:ind w:left="1440"/>
        <w:rPr>
          <w:rFonts w:asciiTheme="majorBidi" w:hAnsiTheme="majorBidi" w:cstheme="majorBidi"/>
          <w:color w:val="000000" w:themeColor="text1"/>
        </w:rPr>
      </w:pPr>
      <w:r w:rsidRPr="006F5CB6">
        <w:rPr>
          <w:rFonts w:asciiTheme="majorBidi" w:hAnsiTheme="majorBidi" w:cstheme="majorBidi"/>
          <w:color w:val="000000" w:themeColor="text1"/>
        </w:rPr>
        <w:t>Nama</w:t>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t>: Siti Fatimah</w:t>
      </w:r>
    </w:p>
    <w:p w14:paraId="28386EE1" w14:textId="77777777" w:rsidR="00014536" w:rsidRPr="006F5CB6" w:rsidRDefault="00014536" w:rsidP="00793747">
      <w:pPr>
        <w:spacing w:after="0" w:line="240" w:lineRule="auto"/>
        <w:ind w:left="1440"/>
        <w:rPr>
          <w:rFonts w:asciiTheme="majorBidi" w:hAnsiTheme="majorBidi" w:cstheme="majorBidi"/>
          <w:color w:val="000000" w:themeColor="text1"/>
        </w:rPr>
      </w:pPr>
      <w:r w:rsidRPr="006F5CB6">
        <w:rPr>
          <w:rFonts w:asciiTheme="majorBidi" w:hAnsiTheme="majorBidi" w:cstheme="majorBidi"/>
          <w:color w:val="000000" w:themeColor="text1"/>
        </w:rPr>
        <w:t>NIM</w:t>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t>: 61101024100208</w:t>
      </w:r>
    </w:p>
    <w:p w14:paraId="180273B9" w14:textId="77777777" w:rsidR="00014536" w:rsidRPr="006F5CB6" w:rsidRDefault="00014536" w:rsidP="00793747">
      <w:pPr>
        <w:spacing w:after="0" w:line="240" w:lineRule="auto"/>
        <w:ind w:left="1440"/>
        <w:rPr>
          <w:rFonts w:asciiTheme="majorBidi" w:hAnsiTheme="majorBidi" w:cstheme="majorBidi"/>
          <w:color w:val="000000" w:themeColor="text1"/>
        </w:rPr>
      </w:pPr>
      <w:r w:rsidRPr="006F5CB6">
        <w:rPr>
          <w:rFonts w:asciiTheme="majorBidi" w:hAnsiTheme="majorBidi" w:cstheme="majorBidi"/>
          <w:color w:val="000000" w:themeColor="text1"/>
        </w:rPr>
        <w:t>Program Studi</w:t>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t>: Manajemen pada Program Magister</w:t>
      </w:r>
    </w:p>
    <w:p w14:paraId="311E4CB6"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7271A70C" w14:textId="77777777" w:rsidR="00014536" w:rsidRPr="006F5CB6" w:rsidRDefault="00014536" w:rsidP="00793747">
      <w:pPr>
        <w:pStyle w:val="Default"/>
        <w:jc w:val="center"/>
        <w:rPr>
          <w:rFonts w:asciiTheme="majorBidi" w:hAnsiTheme="majorBidi" w:cstheme="majorBidi"/>
          <w:color w:val="000000" w:themeColor="text1"/>
          <w:sz w:val="23"/>
          <w:szCs w:val="23"/>
        </w:rPr>
      </w:pPr>
      <w:r w:rsidRPr="006F5CB6">
        <w:rPr>
          <w:rFonts w:asciiTheme="majorBidi" w:hAnsiTheme="majorBidi" w:cstheme="majorBidi"/>
          <w:color w:val="000000" w:themeColor="text1"/>
          <w:sz w:val="23"/>
          <w:szCs w:val="23"/>
        </w:rPr>
        <w:t>Telah Disetujui dan Disahkan di Depok Pada Tanggal 31 Juli 2026</w:t>
      </w:r>
    </w:p>
    <w:p w14:paraId="0D227BC3" w14:textId="77777777" w:rsidR="00014536" w:rsidRPr="006F5CB6" w:rsidRDefault="00014536" w:rsidP="00793747">
      <w:pPr>
        <w:pStyle w:val="Default"/>
        <w:jc w:val="center"/>
        <w:rPr>
          <w:rFonts w:asciiTheme="majorBidi" w:hAnsiTheme="majorBidi" w:cstheme="majorBidi"/>
          <w:color w:val="000000" w:themeColor="text1"/>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4"/>
        <w:gridCol w:w="4225"/>
      </w:tblGrid>
      <w:tr w:rsidR="00014536" w:rsidRPr="006F5CB6" w14:paraId="19506934" w14:textId="77777777" w:rsidTr="001B7716">
        <w:tc>
          <w:tcPr>
            <w:tcW w:w="4224" w:type="dxa"/>
          </w:tcPr>
          <w:p w14:paraId="7EF299D0"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3C03C6AF" w14:textId="77777777" w:rsidR="00014536" w:rsidRPr="006F5CB6" w:rsidRDefault="00014536" w:rsidP="001B7716">
            <w:pPr>
              <w:pStyle w:val="Default"/>
              <w:jc w:val="center"/>
              <w:rPr>
                <w:rFonts w:asciiTheme="majorBidi" w:hAnsiTheme="majorBidi" w:cstheme="majorBidi"/>
                <w:color w:val="000000" w:themeColor="text1"/>
                <w:sz w:val="23"/>
                <w:szCs w:val="23"/>
              </w:rPr>
            </w:pPr>
            <w:r w:rsidRPr="006F5CB6">
              <w:rPr>
                <w:rFonts w:asciiTheme="majorBidi" w:hAnsiTheme="majorBidi" w:cstheme="majorBidi"/>
                <w:color w:val="000000" w:themeColor="text1"/>
                <w:sz w:val="23"/>
                <w:szCs w:val="23"/>
              </w:rPr>
              <w:t>Dosen Pembimbing</w:t>
            </w:r>
          </w:p>
          <w:p w14:paraId="77EA06CE"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681407DE"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637EB360"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0EB46104"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38FA8296"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7D708DCE" w14:textId="77777777" w:rsidR="00014536" w:rsidRPr="006F5CB6" w:rsidRDefault="00014536" w:rsidP="00793747">
            <w:pPr>
              <w:pStyle w:val="Default"/>
              <w:jc w:val="center"/>
              <w:rPr>
                <w:rFonts w:asciiTheme="majorBidi" w:hAnsiTheme="majorBidi" w:cstheme="majorBidi"/>
                <w:color w:val="000000" w:themeColor="text1"/>
                <w:sz w:val="23"/>
                <w:szCs w:val="23"/>
              </w:rPr>
            </w:pPr>
          </w:p>
          <w:p w14:paraId="61FD0574" w14:textId="77777777" w:rsidR="00014536" w:rsidRPr="006F5CB6" w:rsidRDefault="00014536" w:rsidP="00793747">
            <w:pPr>
              <w:pStyle w:val="Default"/>
              <w:jc w:val="center"/>
              <w:rPr>
                <w:rFonts w:asciiTheme="majorBidi" w:hAnsiTheme="majorBidi" w:cstheme="majorBidi"/>
                <w:color w:val="000000" w:themeColor="text1"/>
                <w:sz w:val="23"/>
                <w:szCs w:val="23"/>
              </w:rPr>
            </w:pPr>
            <w:r w:rsidRPr="006F5CB6">
              <w:rPr>
                <w:rFonts w:asciiTheme="majorBidi" w:hAnsiTheme="majorBidi" w:cstheme="majorBidi"/>
                <w:color w:val="000000" w:themeColor="text1"/>
                <w:sz w:val="23"/>
                <w:szCs w:val="23"/>
              </w:rPr>
              <w:t>Dr. Drs. Abdul Ghofar, MM., M.Pd.</w:t>
            </w:r>
          </w:p>
        </w:tc>
        <w:tc>
          <w:tcPr>
            <w:tcW w:w="4225" w:type="dxa"/>
          </w:tcPr>
          <w:p w14:paraId="42C72974" w14:textId="77777777" w:rsidR="00014536" w:rsidRPr="006F5CB6" w:rsidRDefault="00014536" w:rsidP="001B7716">
            <w:pPr>
              <w:pStyle w:val="Default"/>
              <w:jc w:val="center"/>
              <w:rPr>
                <w:rFonts w:asciiTheme="majorBidi" w:hAnsiTheme="majorBidi" w:cstheme="majorBidi"/>
                <w:color w:val="000000" w:themeColor="text1"/>
              </w:rPr>
            </w:pPr>
            <w:r w:rsidRPr="006F5CB6">
              <w:rPr>
                <w:rFonts w:asciiTheme="majorBidi" w:hAnsiTheme="majorBidi" w:cstheme="majorBidi"/>
                <w:color w:val="000000" w:themeColor="text1"/>
              </w:rPr>
              <w:t>Menyetujui,</w:t>
            </w:r>
          </w:p>
          <w:p w14:paraId="6D8E19B6" w14:textId="77777777" w:rsidR="00014536" w:rsidRPr="006F5CB6" w:rsidRDefault="00014536" w:rsidP="001B7716">
            <w:pPr>
              <w:pStyle w:val="Default"/>
              <w:jc w:val="center"/>
              <w:rPr>
                <w:rFonts w:asciiTheme="majorBidi" w:hAnsiTheme="majorBidi" w:cstheme="majorBidi"/>
                <w:color w:val="000000" w:themeColor="text1"/>
                <w:sz w:val="23"/>
                <w:szCs w:val="23"/>
              </w:rPr>
            </w:pPr>
            <w:r w:rsidRPr="006F5CB6">
              <w:rPr>
                <w:rFonts w:asciiTheme="majorBidi" w:hAnsiTheme="majorBidi" w:cstheme="majorBidi"/>
                <w:color w:val="000000" w:themeColor="text1"/>
                <w:sz w:val="23"/>
                <w:szCs w:val="23"/>
              </w:rPr>
              <w:t>Ketua Program Pascasarjana</w:t>
            </w:r>
          </w:p>
          <w:p w14:paraId="7F7D3B66"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025CA1A2"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36B174C8"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50D9E796"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5296488C"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6A6A01A4" w14:textId="77777777" w:rsidR="00014536" w:rsidRPr="006F5CB6" w:rsidRDefault="00014536" w:rsidP="001B7716">
            <w:pPr>
              <w:pStyle w:val="Default"/>
              <w:jc w:val="center"/>
              <w:rPr>
                <w:rFonts w:asciiTheme="majorBidi" w:hAnsiTheme="majorBidi" w:cstheme="majorBidi"/>
                <w:color w:val="000000" w:themeColor="text1"/>
                <w:sz w:val="23"/>
                <w:szCs w:val="23"/>
              </w:rPr>
            </w:pPr>
          </w:p>
          <w:p w14:paraId="7FCDE829" w14:textId="77777777" w:rsidR="00014536" w:rsidRPr="006F5CB6" w:rsidRDefault="00014536" w:rsidP="001B7716">
            <w:pPr>
              <w:pStyle w:val="Default"/>
              <w:jc w:val="center"/>
              <w:rPr>
                <w:rFonts w:asciiTheme="majorBidi" w:hAnsiTheme="majorBidi" w:cstheme="majorBidi"/>
                <w:color w:val="000000" w:themeColor="text1"/>
                <w:sz w:val="23"/>
                <w:szCs w:val="23"/>
              </w:rPr>
            </w:pPr>
            <w:r w:rsidRPr="006F5CB6">
              <w:rPr>
                <w:rFonts w:asciiTheme="majorBidi" w:hAnsiTheme="majorBidi" w:cstheme="majorBidi"/>
                <w:color w:val="000000" w:themeColor="text1"/>
                <w:sz w:val="23"/>
                <w:szCs w:val="23"/>
              </w:rPr>
              <w:t>Dr. Christina Ekawati, SE, MM</w:t>
            </w:r>
          </w:p>
        </w:tc>
      </w:tr>
    </w:tbl>
    <w:p w14:paraId="3CE0B08E" w14:textId="77777777" w:rsidR="00014536" w:rsidRPr="006F5CB6" w:rsidRDefault="00014536" w:rsidP="00793747">
      <w:pPr>
        <w:pStyle w:val="Default"/>
        <w:jc w:val="center"/>
        <w:rPr>
          <w:rFonts w:asciiTheme="majorBidi" w:hAnsiTheme="majorBidi" w:cstheme="majorBidi"/>
          <w:color w:val="000000" w:themeColor="text1"/>
          <w:sz w:val="23"/>
          <w:szCs w:val="23"/>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9"/>
      </w:tblGrid>
      <w:tr w:rsidR="00014536" w:rsidRPr="006F5CB6" w14:paraId="34F5CE7A" w14:textId="77777777" w:rsidTr="001B7716">
        <w:trPr>
          <w:jc w:val="center"/>
        </w:trPr>
        <w:tc>
          <w:tcPr>
            <w:tcW w:w="8449" w:type="dxa"/>
          </w:tcPr>
          <w:p w14:paraId="12E20810" w14:textId="77777777" w:rsidR="00014536" w:rsidRPr="006F5CB6" w:rsidRDefault="00014536" w:rsidP="001B7716">
            <w:pPr>
              <w:jc w:val="center"/>
              <w:rPr>
                <w:rFonts w:asciiTheme="majorBidi" w:hAnsiTheme="majorBidi" w:cstheme="majorBidi"/>
                <w:color w:val="000000" w:themeColor="text1"/>
                <w:sz w:val="24"/>
                <w:szCs w:val="24"/>
              </w:rPr>
            </w:pPr>
            <w:r w:rsidRPr="006F5CB6">
              <w:rPr>
                <w:rFonts w:asciiTheme="majorBidi" w:hAnsiTheme="majorBidi" w:cstheme="majorBidi"/>
                <w:color w:val="000000" w:themeColor="text1"/>
                <w:sz w:val="24"/>
                <w:szCs w:val="24"/>
              </w:rPr>
              <w:t>Mengesahkan,</w:t>
            </w:r>
          </w:p>
          <w:p w14:paraId="045C0470" w14:textId="77777777" w:rsidR="00014536" w:rsidRPr="006F5CB6" w:rsidRDefault="00014536" w:rsidP="001B7716">
            <w:pPr>
              <w:jc w:val="center"/>
              <w:rPr>
                <w:rFonts w:asciiTheme="majorBidi" w:hAnsiTheme="majorBidi" w:cstheme="majorBidi"/>
                <w:color w:val="000000" w:themeColor="text1"/>
                <w:sz w:val="24"/>
                <w:szCs w:val="24"/>
              </w:rPr>
            </w:pPr>
            <w:r w:rsidRPr="006F5CB6">
              <w:rPr>
                <w:rFonts w:asciiTheme="majorBidi" w:hAnsiTheme="majorBidi" w:cstheme="majorBidi"/>
                <w:color w:val="000000" w:themeColor="text1"/>
                <w:sz w:val="24"/>
                <w:szCs w:val="24"/>
              </w:rPr>
              <w:t>Ketua Sekolah Tinggi Ilmu Ekonomi GICI</w:t>
            </w:r>
          </w:p>
          <w:p w14:paraId="5923001F" w14:textId="77777777" w:rsidR="00014536" w:rsidRPr="006F5CB6" w:rsidRDefault="00014536" w:rsidP="001B7716">
            <w:pPr>
              <w:jc w:val="center"/>
              <w:rPr>
                <w:rFonts w:asciiTheme="majorBidi" w:hAnsiTheme="majorBidi" w:cstheme="majorBidi"/>
                <w:color w:val="000000" w:themeColor="text1"/>
                <w:sz w:val="24"/>
                <w:szCs w:val="24"/>
              </w:rPr>
            </w:pPr>
          </w:p>
          <w:p w14:paraId="2EC89162" w14:textId="77777777" w:rsidR="00014536" w:rsidRPr="006F5CB6" w:rsidRDefault="00014536" w:rsidP="001B7716">
            <w:pPr>
              <w:jc w:val="center"/>
              <w:rPr>
                <w:rFonts w:asciiTheme="majorBidi" w:hAnsiTheme="majorBidi" w:cstheme="majorBidi"/>
                <w:color w:val="000000" w:themeColor="text1"/>
                <w:sz w:val="24"/>
                <w:szCs w:val="24"/>
              </w:rPr>
            </w:pPr>
          </w:p>
          <w:p w14:paraId="5F7E3A8F" w14:textId="77777777" w:rsidR="00014536" w:rsidRPr="006F5CB6" w:rsidRDefault="00014536" w:rsidP="001B7716">
            <w:pPr>
              <w:jc w:val="center"/>
              <w:rPr>
                <w:rFonts w:asciiTheme="majorBidi" w:hAnsiTheme="majorBidi" w:cstheme="majorBidi"/>
                <w:color w:val="000000" w:themeColor="text1"/>
                <w:sz w:val="24"/>
                <w:szCs w:val="24"/>
              </w:rPr>
            </w:pPr>
          </w:p>
          <w:p w14:paraId="0899779D" w14:textId="77777777" w:rsidR="00014536" w:rsidRPr="006F5CB6" w:rsidRDefault="00014536" w:rsidP="001B7716">
            <w:pPr>
              <w:jc w:val="center"/>
              <w:rPr>
                <w:rFonts w:asciiTheme="majorBidi" w:hAnsiTheme="majorBidi" w:cstheme="majorBidi"/>
                <w:color w:val="000000" w:themeColor="text1"/>
                <w:sz w:val="24"/>
                <w:szCs w:val="24"/>
              </w:rPr>
            </w:pPr>
          </w:p>
          <w:p w14:paraId="028E7896" w14:textId="77777777" w:rsidR="00014536" w:rsidRPr="006F5CB6" w:rsidRDefault="00014536" w:rsidP="001B7716">
            <w:pPr>
              <w:jc w:val="center"/>
              <w:rPr>
                <w:rFonts w:asciiTheme="majorBidi" w:hAnsiTheme="majorBidi" w:cstheme="majorBidi"/>
                <w:color w:val="000000" w:themeColor="text1"/>
                <w:sz w:val="24"/>
                <w:szCs w:val="24"/>
              </w:rPr>
            </w:pPr>
          </w:p>
          <w:p w14:paraId="2EB4CEF6" w14:textId="77777777" w:rsidR="00014536" w:rsidRPr="006F5CB6" w:rsidRDefault="00014536" w:rsidP="001B7716">
            <w:pPr>
              <w:jc w:val="center"/>
              <w:rPr>
                <w:rFonts w:asciiTheme="majorBidi" w:hAnsiTheme="majorBidi" w:cstheme="majorBidi"/>
                <w:color w:val="000000" w:themeColor="text1"/>
                <w:sz w:val="24"/>
                <w:szCs w:val="24"/>
              </w:rPr>
            </w:pPr>
          </w:p>
          <w:p w14:paraId="69747D3F" w14:textId="77777777" w:rsidR="00014536" w:rsidRPr="006F5CB6" w:rsidRDefault="00014536" w:rsidP="001B7716">
            <w:pPr>
              <w:jc w:val="center"/>
              <w:rPr>
                <w:rFonts w:asciiTheme="majorBidi" w:hAnsiTheme="majorBidi" w:cstheme="majorBidi"/>
                <w:color w:val="000000" w:themeColor="text1"/>
                <w:sz w:val="24"/>
                <w:szCs w:val="24"/>
              </w:rPr>
            </w:pPr>
            <w:r w:rsidRPr="006F5CB6">
              <w:rPr>
                <w:rFonts w:asciiTheme="majorBidi" w:hAnsiTheme="majorBidi" w:cstheme="majorBidi"/>
                <w:color w:val="000000" w:themeColor="text1"/>
                <w:sz w:val="24"/>
                <w:szCs w:val="24"/>
              </w:rPr>
              <w:t>Prof. Dr. Abdul Hamid., M.S.</w:t>
            </w:r>
          </w:p>
        </w:tc>
      </w:tr>
    </w:tbl>
    <w:p w14:paraId="54FEEA12" w14:textId="77777777" w:rsidR="00014536" w:rsidRPr="006F5CB6" w:rsidRDefault="00014536" w:rsidP="00793747">
      <w:pPr>
        <w:spacing w:after="0" w:line="360" w:lineRule="auto"/>
        <w:jc w:val="both"/>
        <w:rPr>
          <w:rFonts w:asciiTheme="majorBidi" w:hAnsiTheme="majorBidi" w:cstheme="majorBidi"/>
          <w:b/>
          <w:bCs/>
          <w:color w:val="000000" w:themeColor="text1"/>
        </w:rPr>
      </w:pPr>
    </w:p>
    <w:p w14:paraId="5266A6E1" w14:textId="77777777" w:rsidR="00014536" w:rsidRPr="006F5CB6" w:rsidRDefault="00014536" w:rsidP="00793747">
      <w:pPr>
        <w:spacing w:after="0" w:line="360" w:lineRule="auto"/>
        <w:jc w:val="both"/>
        <w:rPr>
          <w:rFonts w:asciiTheme="majorBidi" w:hAnsiTheme="majorBidi" w:cstheme="majorBidi"/>
          <w:b/>
          <w:bCs/>
          <w:color w:val="000000" w:themeColor="text1"/>
        </w:rPr>
      </w:pPr>
    </w:p>
    <w:p w14:paraId="471CE69F" w14:textId="77777777" w:rsidR="00014536" w:rsidRPr="006F5CB6" w:rsidRDefault="00014536" w:rsidP="00793747">
      <w:pPr>
        <w:spacing w:after="0" w:line="360" w:lineRule="auto"/>
        <w:jc w:val="center"/>
        <w:rPr>
          <w:rFonts w:asciiTheme="majorBidi" w:hAnsiTheme="majorBidi" w:cstheme="majorBidi"/>
          <w:b/>
          <w:bCs/>
          <w:color w:val="000000" w:themeColor="text1"/>
        </w:rPr>
      </w:pPr>
      <w:bookmarkStart w:id="0" w:name="_heading=h.ubx8j6g09lsj" w:colFirst="0" w:colLast="0"/>
      <w:bookmarkEnd w:id="0"/>
      <w:r w:rsidRPr="006F5CB6">
        <w:rPr>
          <w:rFonts w:asciiTheme="majorBidi" w:hAnsiTheme="majorBidi" w:cstheme="majorBidi"/>
          <w:noProof/>
          <w:color w:val="000000" w:themeColor="text1"/>
        </w:rPr>
        <w:drawing>
          <wp:anchor distT="0" distB="0" distL="114300" distR="114300" simplePos="0" relativeHeight="251667456" behindDoc="0" locked="0" layoutInCell="1" allowOverlap="1" wp14:anchorId="3CB69BE8" wp14:editId="6552768A">
            <wp:simplePos x="2569779" y="1182414"/>
            <wp:positionH relativeFrom="margin">
              <wp:align>center</wp:align>
            </wp:positionH>
            <wp:positionV relativeFrom="margin">
              <wp:align>top</wp:align>
            </wp:positionV>
            <wp:extent cx="2795905" cy="1073150"/>
            <wp:effectExtent l="0" t="0" r="4445" b="0"/>
            <wp:wrapSquare wrapText="bothSides"/>
            <wp:docPr id="2" name="image1.jpg"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A black and orange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t="13173"/>
                    <a:stretch>
                      <a:fillRect/>
                    </a:stretch>
                  </pic:blipFill>
                  <pic:spPr bwMode="auto">
                    <a:xfrm>
                      <a:off x="0" y="0"/>
                      <a:ext cx="2795905" cy="1073150"/>
                    </a:xfrm>
                    <a:prstGeom prst="rect">
                      <a:avLst/>
                    </a:prstGeom>
                    <a:noFill/>
                    <a:ln>
                      <a:noFill/>
                    </a:ln>
                  </pic:spPr>
                </pic:pic>
              </a:graphicData>
            </a:graphic>
          </wp:anchor>
        </w:drawing>
      </w:r>
    </w:p>
    <w:p w14:paraId="3AC83648" w14:textId="77777777" w:rsidR="00014536" w:rsidRPr="006F5CB6" w:rsidRDefault="00014536" w:rsidP="00793747">
      <w:pPr>
        <w:spacing w:after="0" w:line="360" w:lineRule="auto"/>
        <w:jc w:val="center"/>
        <w:rPr>
          <w:rFonts w:asciiTheme="majorBidi" w:hAnsiTheme="majorBidi" w:cstheme="majorBidi"/>
          <w:color w:val="000000" w:themeColor="text1"/>
        </w:rPr>
      </w:pPr>
    </w:p>
    <w:p w14:paraId="2DD73DCD" w14:textId="77777777" w:rsidR="00014536" w:rsidRPr="006F5CB6" w:rsidRDefault="00014536" w:rsidP="00793747">
      <w:pPr>
        <w:spacing w:after="0" w:line="360" w:lineRule="auto"/>
        <w:jc w:val="center"/>
        <w:rPr>
          <w:rFonts w:asciiTheme="majorBidi" w:hAnsiTheme="majorBidi" w:cstheme="majorBidi"/>
          <w:color w:val="000000" w:themeColor="text1"/>
        </w:rPr>
      </w:pPr>
    </w:p>
    <w:p w14:paraId="356AAC8D" w14:textId="77777777" w:rsidR="00014536" w:rsidRPr="006F5CB6" w:rsidRDefault="00014536" w:rsidP="00793747">
      <w:pPr>
        <w:spacing w:after="0" w:line="360" w:lineRule="auto"/>
        <w:jc w:val="center"/>
        <w:rPr>
          <w:rFonts w:asciiTheme="majorBidi" w:hAnsiTheme="majorBidi" w:cstheme="majorBidi"/>
          <w:color w:val="000000" w:themeColor="text1"/>
        </w:rPr>
      </w:pPr>
    </w:p>
    <w:p w14:paraId="586A7736"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PROGRAM PASCASARJANA</w:t>
      </w:r>
    </w:p>
    <w:p w14:paraId="076C323B"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SEKOLAH TINGGI ILMU EKONOMI GICI</w:t>
      </w:r>
    </w:p>
    <w:p w14:paraId="5CCFAC37"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DEPOK</w:t>
      </w:r>
    </w:p>
    <w:p w14:paraId="260EAF52"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1C68A180"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Tesis Berjudul</w:t>
      </w:r>
    </w:p>
    <w:p w14:paraId="750874A1"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606F291E" w14:textId="77777777" w:rsidR="00014536" w:rsidRPr="006F5CB6" w:rsidRDefault="00014536" w:rsidP="001B7716">
      <w:pPr>
        <w:spacing w:after="0" w:line="240" w:lineRule="auto"/>
        <w:jc w:val="center"/>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t xml:space="preserve">EVALUASI EFEKTIVITAS PROGRAM PENGEMBANGAN KOMPETENSI PENYULUH PERTANIAN MELALUI </w:t>
      </w:r>
      <w:r w:rsidRPr="006F5CB6">
        <w:rPr>
          <w:rFonts w:asciiTheme="majorBidi" w:hAnsiTheme="majorBidi" w:cstheme="majorBidi"/>
          <w:b/>
          <w:bCs/>
          <w:i/>
          <w:iCs/>
          <w:color w:val="000000" w:themeColor="text1"/>
          <w:sz w:val="28"/>
          <w:szCs w:val="28"/>
        </w:rPr>
        <w:t xml:space="preserve">LEARNING MANAGEMENT SYSTEM </w:t>
      </w:r>
      <w:r w:rsidRPr="006F5CB6">
        <w:rPr>
          <w:rFonts w:asciiTheme="majorBidi" w:hAnsiTheme="majorBidi" w:cstheme="majorBidi"/>
          <w:b/>
          <w:bCs/>
          <w:color w:val="000000" w:themeColor="text1"/>
          <w:sz w:val="28"/>
          <w:szCs w:val="28"/>
        </w:rPr>
        <w:t>(LMS) PADA KEMENTERIAN PERTANIAN CORPORATE UNIVERSITY</w:t>
      </w:r>
    </w:p>
    <w:p w14:paraId="23893BA4"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62C1D0F4"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Oleh:</w:t>
      </w:r>
    </w:p>
    <w:p w14:paraId="4079FA55"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2285529E" w14:textId="77777777" w:rsidR="00014536" w:rsidRPr="006F5CB6" w:rsidRDefault="00014536" w:rsidP="001B7716">
      <w:pPr>
        <w:tabs>
          <w:tab w:val="left" w:pos="3686"/>
        </w:tabs>
        <w:spacing w:after="0" w:line="240" w:lineRule="auto"/>
        <w:ind w:left="1440"/>
        <w:jc w:val="both"/>
        <w:rPr>
          <w:rFonts w:asciiTheme="majorBidi" w:hAnsiTheme="majorBidi" w:cstheme="majorBidi"/>
          <w:color w:val="000000" w:themeColor="text1"/>
        </w:rPr>
      </w:pPr>
      <w:r w:rsidRPr="006F5CB6">
        <w:rPr>
          <w:rFonts w:asciiTheme="majorBidi" w:hAnsiTheme="majorBidi" w:cstheme="majorBidi"/>
          <w:color w:val="000000" w:themeColor="text1"/>
        </w:rPr>
        <w:t>Nama</w:t>
      </w:r>
      <w:r w:rsidRPr="006F5CB6">
        <w:rPr>
          <w:rFonts w:asciiTheme="majorBidi" w:hAnsiTheme="majorBidi" w:cstheme="majorBidi"/>
          <w:color w:val="000000" w:themeColor="text1"/>
        </w:rPr>
        <w:tab/>
        <w:t>: Siti Fatimah</w:t>
      </w:r>
    </w:p>
    <w:p w14:paraId="6FBF32AA" w14:textId="77777777" w:rsidR="00014536" w:rsidRPr="006F5CB6" w:rsidRDefault="00014536" w:rsidP="001B7716">
      <w:pPr>
        <w:tabs>
          <w:tab w:val="left" w:pos="3686"/>
        </w:tabs>
        <w:spacing w:after="0" w:line="240" w:lineRule="auto"/>
        <w:ind w:left="1440"/>
        <w:jc w:val="both"/>
        <w:rPr>
          <w:rFonts w:asciiTheme="majorBidi" w:hAnsiTheme="majorBidi" w:cstheme="majorBidi"/>
          <w:color w:val="000000" w:themeColor="text1"/>
        </w:rPr>
      </w:pPr>
      <w:r w:rsidRPr="006F5CB6">
        <w:rPr>
          <w:rFonts w:asciiTheme="majorBidi" w:hAnsiTheme="majorBidi" w:cstheme="majorBidi"/>
          <w:color w:val="000000" w:themeColor="text1"/>
        </w:rPr>
        <w:t>NIM</w:t>
      </w:r>
      <w:r w:rsidRPr="006F5CB6">
        <w:rPr>
          <w:rFonts w:asciiTheme="majorBidi" w:hAnsiTheme="majorBidi" w:cstheme="majorBidi"/>
          <w:color w:val="000000" w:themeColor="text1"/>
        </w:rPr>
        <w:tab/>
        <w:t>: 61101024100208</w:t>
      </w:r>
    </w:p>
    <w:p w14:paraId="1507979A" w14:textId="77777777" w:rsidR="00014536" w:rsidRPr="006F5CB6" w:rsidRDefault="00014536" w:rsidP="001B7716">
      <w:pPr>
        <w:tabs>
          <w:tab w:val="left" w:pos="3686"/>
        </w:tabs>
        <w:spacing w:after="0" w:line="240" w:lineRule="auto"/>
        <w:ind w:left="1440"/>
        <w:jc w:val="both"/>
        <w:rPr>
          <w:rFonts w:asciiTheme="majorBidi" w:hAnsiTheme="majorBidi" w:cstheme="majorBidi"/>
          <w:color w:val="000000" w:themeColor="text1"/>
        </w:rPr>
      </w:pPr>
      <w:r w:rsidRPr="006F5CB6">
        <w:rPr>
          <w:rFonts w:asciiTheme="majorBidi" w:hAnsiTheme="majorBidi" w:cstheme="majorBidi"/>
          <w:color w:val="000000" w:themeColor="text1"/>
        </w:rPr>
        <w:t>Program Studi</w:t>
      </w:r>
      <w:r w:rsidRPr="006F5CB6">
        <w:rPr>
          <w:rFonts w:asciiTheme="majorBidi" w:hAnsiTheme="majorBidi" w:cstheme="majorBidi"/>
          <w:color w:val="000000" w:themeColor="text1"/>
        </w:rPr>
        <w:tab/>
        <w:t>: Manajemen pada Program Magister</w:t>
      </w:r>
    </w:p>
    <w:p w14:paraId="5F4F9B87"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0C0E66CF"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Telah Dipertahankan di Hadapan Sidang Tim Penguji Tesis, pada:</w:t>
      </w:r>
    </w:p>
    <w:p w14:paraId="1F8AC1BB" w14:textId="77777777" w:rsidR="00014536" w:rsidRPr="006F5CB6" w:rsidRDefault="00014536" w:rsidP="001B7716">
      <w:pPr>
        <w:tabs>
          <w:tab w:val="left" w:pos="3686"/>
        </w:tabs>
        <w:spacing w:after="0" w:line="240" w:lineRule="auto"/>
        <w:ind w:left="1418"/>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Hari        </w:t>
      </w:r>
      <w:r w:rsidRPr="006F5CB6">
        <w:rPr>
          <w:rFonts w:asciiTheme="majorBidi" w:hAnsiTheme="majorBidi" w:cstheme="majorBidi"/>
          <w:color w:val="000000" w:themeColor="text1"/>
        </w:rPr>
        <w:tab/>
        <w:t>: Jumat</w:t>
      </w:r>
    </w:p>
    <w:p w14:paraId="2936F50F" w14:textId="77777777" w:rsidR="00014536" w:rsidRPr="006F5CB6" w:rsidRDefault="00014536" w:rsidP="001B7716">
      <w:pPr>
        <w:tabs>
          <w:tab w:val="left" w:pos="3686"/>
        </w:tabs>
        <w:spacing w:after="0" w:line="240" w:lineRule="auto"/>
        <w:ind w:left="1418"/>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Tanggal    </w:t>
      </w:r>
      <w:r w:rsidRPr="006F5CB6">
        <w:rPr>
          <w:rFonts w:asciiTheme="majorBidi" w:hAnsiTheme="majorBidi" w:cstheme="majorBidi"/>
          <w:color w:val="000000" w:themeColor="text1"/>
        </w:rPr>
        <w:tab/>
        <w:t>: 31 Juli 2026</w:t>
      </w:r>
    </w:p>
    <w:p w14:paraId="3C63F6EC" w14:textId="77777777" w:rsidR="00014536" w:rsidRPr="006F5CB6" w:rsidRDefault="00014536" w:rsidP="001B7716">
      <w:pPr>
        <w:tabs>
          <w:tab w:val="left" w:pos="3686"/>
        </w:tabs>
        <w:spacing w:after="0" w:line="240" w:lineRule="auto"/>
        <w:ind w:left="1418"/>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Waktu     </w:t>
      </w:r>
      <w:r w:rsidRPr="006F5CB6">
        <w:rPr>
          <w:rFonts w:asciiTheme="majorBidi" w:hAnsiTheme="majorBidi" w:cstheme="majorBidi"/>
          <w:color w:val="000000" w:themeColor="text1"/>
        </w:rPr>
        <w:tab/>
        <w:t>: 15.00-16.00 WIB</w:t>
      </w:r>
    </w:p>
    <w:p w14:paraId="62049798"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65389695"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DAN YANG BERSANGKUTAN DINYATAKAN LULUS</w:t>
      </w:r>
    </w:p>
    <w:p w14:paraId="46F5AF57"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5A5474F2" w14:textId="77777777" w:rsidR="00014536" w:rsidRPr="006F5CB6" w:rsidRDefault="00014536" w:rsidP="001B7716">
      <w:pPr>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Tim Penguji Tesis</w:t>
      </w:r>
    </w:p>
    <w:p w14:paraId="751747AB" w14:textId="77777777" w:rsidR="00014536" w:rsidRPr="006F5CB6" w:rsidRDefault="00014536" w:rsidP="001B7716">
      <w:pPr>
        <w:spacing w:after="0" w:line="240" w:lineRule="auto"/>
        <w:jc w:val="center"/>
        <w:rPr>
          <w:rFonts w:asciiTheme="majorBidi" w:hAnsiTheme="majorBidi" w:cstheme="majorBidi"/>
          <w:color w:val="000000" w:themeColor="text1"/>
        </w:rPr>
      </w:pPr>
    </w:p>
    <w:p w14:paraId="19257092" w14:textId="77777777" w:rsidR="00014536" w:rsidRPr="006F5CB6" w:rsidRDefault="00014536" w:rsidP="00443BBC">
      <w:pPr>
        <w:tabs>
          <w:tab w:val="left" w:pos="1560"/>
          <w:tab w:val="left" w:pos="5529"/>
          <w:tab w:val="left" w:leader="dot" w:pos="7938"/>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Ketua         </w:t>
      </w:r>
      <w:r w:rsidRPr="006F5CB6">
        <w:rPr>
          <w:rFonts w:asciiTheme="majorBidi" w:hAnsiTheme="majorBidi" w:cstheme="majorBidi"/>
          <w:color w:val="000000" w:themeColor="text1"/>
        </w:rPr>
        <w:tab/>
        <w:t xml:space="preserve">: Dr. Christina Ekawati, S.E., M.M.    </w:t>
      </w:r>
      <w:r w:rsidRPr="006F5CB6">
        <w:rPr>
          <w:rFonts w:asciiTheme="majorBidi" w:hAnsiTheme="majorBidi" w:cstheme="majorBidi"/>
          <w:color w:val="000000" w:themeColor="text1"/>
        </w:rPr>
        <w:tab/>
        <w:t>(</w:t>
      </w:r>
      <w:r w:rsidRPr="006F5CB6">
        <w:rPr>
          <w:rFonts w:asciiTheme="majorBidi" w:hAnsiTheme="majorBidi" w:cstheme="majorBidi"/>
          <w:color w:val="000000" w:themeColor="text1"/>
        </w:rPr>
        <w:tab/>
        <w:t>)</w:t>
      </w:r>
    </w:p>
    <w:p w14:paraId="4C5C57D9" w14:textId="77777777" w:rsidR="00014536" w:rsidRPr="006F5CB6" w:rsidRDefault="00014536" w:rsidP="00443BBC">
      <w:pPr>
        <w:tabs>
          <w:tab w:val="left" w:pos="1560"/>
          <w:tab w:val="left" w:pos="5529"/>
          <w:tab w:val="left" w:leader="dot" w:pos="8080"/>
        </w:tabs>
        <w:spacing w:after="0" w:line="360" w:lineRule="auto"/>
        <w:jc w:val="both"/>
        <w:rPr>
          <w:rFonts w:asciiTheme="majorBidi" w:hAnsiTheme="majorBidi" w:cstheme="majorBidi"/>
          <w:color w:val="000000" w:themeColor="text1"/>
        </w:rPr>
      </w:pPr>
    </w:p>
    <w:p w14:paraId="0DA2EC43" w14:textId="77777777" w:rsidR="00014536" w:rsidRPr="006F5CB6" w:rsidRDefault="00014536" w:rsidP="00443BBC">
      <w:pPr>
        <w:tabs>
          <w:tab w:val="left" w:pos="1560"/>
          <w:tab w:val="left" w:pos="5529"/>
          <w:tab w:val="left" w:leader="dot" w:pos="7938"/>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Anggota I</w:t>
      </w:r>
      <w:r w:rsidRPr="006F5CB6">
        <w:rPr>
          <w:rFonts w:asciiTheme="majorBidi" w:hAnsiTheme="majorBidi" w:cstheme="majorBidi"/>
          <w:color w:val="000000" w:themeColor="text1"/>
        </w:rPr>
        <w:tab/>
        <w:t>: Dr. Ir. Evilina Sjaiful, M.Si</w:t>
      </w:r>
      <w:r w:rsidRPr="006F5CB6">
        <w:rPr>
          <w:rFonts w:asciiTheme="majorBidi" w:hAnsiTheme="majorBidi" w:cstheme="majorBidi"/>
          <w:color w:val="000000" w:themeColor="text1"/>
        </w:rPr>
        <w:tab/>
        <w:t>(</w:t>
      </w:r>
      <w:r w:rsidRPr="006F5CB6">
        <w:rPr>
          <w:rFonts w:asciiTheme="majorBidi" w:hAnsiTheme="majorBidi" w:cstheme="majorBidi"/>
          <w:color w:val="000000" w:themeColor="text1"/>
        </w:rPr>
        <w:tab/>
        <w:t>)</w:t>
      </w:r>
    </w:p>
    <w:p w14:paraId="3E4E844E" w14:textId="77777777" w:rsidR="00014536" w:rsidRPr="006F5CB6" w:rsidRDefault="00014536" w:rsidP="00443BBC">
      <w:pPr>
        <w:tabs>
          <w:tab w:val="left" w:pos="1560"/>
          <w:tab w:val="left" w:pos="5529"/>
          <w:tab w:val="left" w:leader="dot" w:pos="7938"/>
        </w:tabs>
        <w:spacing w:after="0" w:line="360" w:lineRule="auto"/>
        <w:jc w:val="both"/>
        <w:rPr>
          <w:rFonts w:asciiTheme="majorBidi" w:hAnsiTheme="majorBidi" w:cstheme="majorBidi"/>
          <w:color w:val="000000" w:themeColor="text1"/>
        </w:rPr>
      </w:pPr>
    </w:p>
    <w:p w14:paraId="6536867D" w14:textId="77777777" w:rsidR="00014536" w:rsidRPr="006F5CB6" w:rsidRDefault="00014536" w:rsidP="00443BBC">
      <w:pPr>
        <w:tabs>
          <w:tab w:val="left" w:pos="1560"/>
          <w:tab w:val="left" w:pos="5529"/>
          <w:tab w:val="left" w:leader="dot" w:pos="7938"/>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Anggota II </w:t>
      </w:r>
      <w:r w:rsidRPr="006F5CB6">
        <w:rPr>
          <w:rFonts w:asciiTheme="majorBidi" w:hAnsiTheme="majorBidi" w:cstheme="majorBidi"/>
          <w:color w:val="000000" w:themeColor="text1"/>
        </w:rPr>
        <w:tab/>
        <w:t xml:space="preserve">: </w:t>
      </w:r>
      <w:r w:rsidRPr="006F5CB6">
        <w:rPr>
          <w:rFonts w:asciiTheme="majorBidi" w:hAnsiTheme="majorBidi" w:cstheme="majorBidi"/>
          <w:color w:val="000000" w:themeColor="text1"/>
          <w:sz w:val="23"/>
          <w:szCs w:val="23"/>
        </w:rPr>
        <w:t>Dr. Drs. Abdul Ghofar, MM., M.Pd.</w:t>
      </w:r>
      <w:r w:rsidRPr="006F5CB6">
        <w:rPr>
          <w:rFonts w:asciiTheme="majorBidi" w:hAnsiTheme="majorBidi" w:cstheme="majorBidi"/>
          <w:color w:val="000000" w:themeColor="text1"/>
        </w:rPr>
        <w:tab/>
        <w:t>(</w:t>
      </w:r>
      <w:r w:rsidRPr="006F5CB6">
        <w:rPr>
          <w:rFonts w:asciiTheme="majorBidi" w:hAnsiTheme="majorBidi" w:cstheme="majorBidi"/>
          <w:color w:val="000000" w:themeColor="text1"/>
        </w:rPr>
        <w:tab/>
        <w:t>)</w:t>
      </w:r>
    </w:p>
    <w:p w14:paraId="77D267A9" w14:textId="77777777" w:rsidR="00014536" w:rsidRPr="006F5CB6" w:rsidRDefault="00014536" w:rsidP="001B7716">
      <w:pPr>
        <w:spacing w:after="0" w:line="240" w:lineRule="auto"/>
        <w:rPr>
          <w:rFonts w:asciiTheme="majorBidi" w:hAnsiTheme="majorBidi" w:cstheme="majorBidi"/>
          <w:color w:val="000000" w:themeColor="text1"/>
        </w:rPr>
      </w:pPr>
    </w:p>
    <w:p w14:paraId="5DDFC111"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Mengetahui,</w:t>
      </w:r>
    </w:p>
    <w:p w14:paraId="6BFEA0FC"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Ketua Program Pascasarjana</w:t>
      </w:r>
    </w:p>
    <w:p w14:paraId="2272CE66"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p>
    <w:p w14:paraId="2964D36E"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p>
    <w:p w14:paraId="1C0FFB87"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p>
    <w:p w14:paraId="2C313858"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p>
    <w:p w14:paraId="774B5AB0" w14:textId="77777777" w:rsidR="00014536" w:rsidRPr="006F5CB6" w:rsidRDefault="00014536" w:rsidP="001B7716">
      <w:pPr>
        <w:tabs>
          <w:tab w:val="left" w:pos="993"/>
        </w:tabs>
        <w:spacing w:after="0" w:line="240" w:lineRule="auto"/>
        <w:jc w:val="center"/>
        <w:rPr>
          <w:rFonts w:asciiTheme="majorBidi" w:hAnsiTheme="majorBidi" w:cstheme="majorBidi"/>
          <w:color w:val="000000" w:themeColor="text1"/>
        </w:rPr>
      </w:pPr>
      <w:r w:rsidRPr="006F5CB6">
        <w:rPr>
          <w:rFonts w:asciiTheme="majorBidi" w:hAnsiTheme="majorBidi" w:cstheme="majorBidi"/>
          <w:color w:val="000000" w:themeColor="text1"/>
        </w:rPr>
        <w:t>Dr. Christina Ekawati, S.E., M.M.</w:t>
      </w:r>
    </w:p>
    <w:p w14:paraId="20E30029" w14:textId="77777777" w:rsidR="00014536" w:rsidRPr="006F5CB6" w:rsidRDefault="00014536" w:rsidP="001B7716">
      <w:pPr>
        <w:tabs>
          <w:tab w:val="left" w:pos="993"/>
        </w:tabs>
        <w:spacing w:after="0" w:line="360" w:lineRule="auto"/>
        <w:jc w:val="center"/>
        <w:rPr>
          <w:rFonts w:asciiTheme="majorBidi" w:hAnsiTheme="majorBidi" w:cstheme="majorBidi"/>
          <w:color w:val="000000" w:themeColor="text1"/>
          <w:sz w:val="28"/>
          <w:szCs w:val="28"/>
        </w:rPr>
      </w:pPr>
      <w:r w:rsidRPr="006F5CB6">
        <w:rPr>
          <w:rFonts w:asciiTheme="majorBidi" w:hAnsiTheme="majorBidi" w:cstheme="majorBidi"/>
          <w:b/>
          <w:bCs/>
          <w:color w:val="000000" w:themeColor="text1"/>
          <w:sz w:val="28"/>
          <w:szCs w:val="28"/>
        </w:rPr>
        <w:lastRenderedPageBreak/>
        <w:t>PERNYATAAN</w:t>
      </w:r>
    </w:p>
    <w:p w14:paraId="3F89DFDD" w14:textId="77777777" w:rsidR="00014536" w:rsidRPr="006F5CB6" w:rsidRDefault="00014536" w:rsidP="00793747">
      <w:pPr>
        <w:spacing w:after="0" w:line="360" w:lineRule="auto"/>
        <w:jc w:val="both"/>
        <w:rPr>
          <w:rFonts w:asciiTheme="majorBidi" w:hAnsiTheme="majorBidi" w:cstheme="majorBidi"/>
          <w:color w:val="000000" w:themeColor="text1"/>
        </w:rPr>
      </w:pPr>
    </w:p>
    <w:p w14:paraId="275DF941" w14:textId="77777777" w:rsidR="00014536" w:rsidRPr="006F5CB6" w:rsidRDefault="00014536" w:rsidP="00793747">
      <w:pPr>
        <w:keepNext/>
        <w:keepLine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Saya yang bertanda tangan dibawah ini:</w:t>
      </w:r>
    </w:p>
    <w:p w14:paraId="5B2FEF87" w14:textId="77777777" w:rsidR="00014536" w:rsidRPr="006F5CB6" w:rsidRDefault="00014536" w:rsidP="00793747">
      <w:pPr>
        <w:tabs>
          <w:tab w:val="left" w:pos="1701"/>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Nama</w:t>
      </w:r>
      <w:r w:rsidRPr="006F5CB6">
        <w:rPr>
          <w:rFonts w:asciiTheme="majorBidi" w:hAnsiTheme="majorBidi" w:cstheme="majorBidi"/>
          <w:color w:val="000000" w:themeColor="text1"/>
        </w:rPr>
        <w:tab/>
        <w:t>: Siti Fatimah</w:t>
      </w:r>
    </w:p>
    <w:p w14:paraId="590501BB" w14:textId="77777777" w:rsidR="00014536" w:rsidRPr="006F5CB6" w:rsidRDefault="00014536" w:rsidP="00793747">
      <w:pPr>
        <w:tabs>
          <w:tab w:val="left" w:pos="1701"/>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NIM</w:t>
      </w:r>
      <w:r w:rsidRPr="006F5CB6">
        <w:rPr>
          <w:rFonts w:asciiTheme="majorBidi" w:hAnsiTheme="majorBidi" w:cstheme="majorBidi"/>
          <w:color w:val="000000" w:themeColor="text1"/>
        </w:rPr>
        <w:tab/>
        <w:t>: 61101024100208</w:t>
      </w:r>
    </w:p>
    <w:p w14:paraId="30204E28" w14:textId="77777777" w:rsidR="00014536" w:rsidRPr="006F5CB6" w:rsidRDefault="00014536" w:rsidP="00793747">
      <w:pPr>
        <w:tabs>
          <w:tab w:val="left" w:pos="1701"/>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Program Studi</w:t>
      </w:r>
      <w:r w:rsidRPr="006F5CB6">
        <w:rPr>
          <w:rFonts w:asciiTheme="majorBidi" w:hAnsiTheme="majorBidi" w:cstheme="majorBidi"/>
          <w:color w:val="000000" w:themeColor="text1"/>
        </w:rPr>
        <w:tab/>
        <w:t>: Magister Manajemen</w:t>
      </w:r>
    </w:p>
    <w:p w14:paraId="62632B99" w14:textId="77777777" w:rsidR="00014536" w:rsidRPr="006F5CB6" w:rsidRDefault="00014536" w:rsidP="00793747">
      <w:pPr>
        <w:tabs>
          <w:tab w:val="left" w:pos="1701"/>
        </w:tabs>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Nomor KTP</w:t>
      </w:r>
      <w:r w:rsidRPr="006F5CB6">
        <w:rPr>
          <w:rFonts w:asciiTheme="majorBidi" w:hAnsiTheme="majorBidi" w:cstheme="majorBidi"/>
          <w:color w:val="000000" w:themeColor="text1"/>
        </w:rPr>
        <w:tab/>
        <w:t>: 3201245011970001</w:t>
      </w:r>
    </w:p>
    <w:p w14:paraId="118C68F9" w14:textId="77777777" w:rsidR="00014536" w:rsidRPr="006F5CB6" w:rsidRDefault="00014536" w:rsidP="00793747">
      <w:pPr>
        <w:tabs>
          <w:tab w:val="left" w:pos="1701"/>
        </w:tabs>
        <w:spacing w:after="0" w:line="360" w:lineRule="auto"/>
        <w:ind w:left="1843" w:hanging="1843"/>
        <w:rPr>
          <w:rFonts w:asciiTheme="majorBidi" w:hAnsiTheme="majorBidi" w:cstheme="majorBidi"/>
          <w:color w:val="000000" w:themeColor="text1"/>
        </w:rPr>
      </w:pPr>
      <w:r w:rsidRPr="006F5CB6">
        <w:rPr>
          <w:rFonts w:asciiTheme="majorBidi" w:hAnsiTheme="majorBidi" w:cstheme="majorBidi"/>
          <w:color w:val="000000" w:themeColor="text1"/>
        </w:rPr>
        <w:t>Alamat</w:t>
      </w:r>
      <w:r w:rsidRPr="006F5CB6">
        <w:rPr>
          <w:rFonts w:asciiTheme="majorBidi" w:hAnsiTheme="majorBidi" w:cstheme="majorBidi"/>
          <w:color w:val="000000" w:themeColor="text1"/>
        </w:rPr>
        <w:tab/>
        <w:t>: Bendungan RT. 05/RW. 02, Desa Bendungan, Kecamatan Ciawi, Kabupaten Bogor, Jawa Barat 16720</w:t>
      </w:r>
    </w:p>
    <w:p w14:paraId="52A3CA82" w14:textId="77777777" w:rsidR="00014536" w:rsidRPr="006F5CB6" w:rsidRDefault="00014536" w:rsidP="00793747">
      <w:pPr>
        <w:spacing w:after="0" w:line="360" w:lineRule="auto"/>
        <w:ind w:firstLine="426"/>
        <w:jc w:val="both"/>
        <w:rPr>
          <w:rFonts w:asciiTheme="majorBidi" w:hAnsiTheme="majorBidi" w:cstheme="majorBidi"/>
          <w:color w:val="000000" w:themeColor="text1"/>
        </w:rPr>
      </w:pPr>
      <w:r w:rsidRPr="006F5CB6">
        <w:rPr>
          <w:rFonts w:asciiTheme="majorBidi" w:hAnsiTheme="majorBidi" w:cstheme="majorBidi"/>
          <w:color w:val="000000" w:themeColor="text1"/>
        </w:rPr>
        <w:t>Dengan ini menyatakan bahwa:</w:t>
      </w:r>
    </w:p>
    <w:p w14:paraId="709CC3F3" w14:textId="77777777" w:rsidR="00014536" w:rsidRPr="006F5CB6" w:rsidRDefault="00014536" w:rsidP="00014536">
      <w:pPr>
        <w:numPr>
          <w:ilvl w:val="0"/>
          <w:numId w:val="2"/>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Tesis yang Berjudul Evaluasi Efektivitas Program Pengembangan Kompetensi Penyuluh Pertanian Melalui </w:t>
      </w:r>
      <w:r w:rsidRPr="006F5CB6">
        <w:rPr>
          <w:rFonts w:asciiTheme="majorBidi" w:hAnsiTheme="majorBidi" w:cstheme="majorBidi"/>
          <w:i/>
          <w:iCs/>
          <w:color w:val="000000" w:themeColor="text1"/>
        </w:rPr>
        <w:t>Learning Management System</w:t>
      </w:r>
      <w:r w:rsidRPr="006F5CB6">
        <w:rPr>
          <w:rFonts w:asciiTheme="majorBidi" w:hAnsiTheme="majorBidi" w:cstheme="majorBidi"/>
          <w:color w:val="000000" w:themeColor="text1"/>
        </w:rPr>
        <w:t xml:space="preserve"> (LMS) Pada Kementerian Pertanian Corporate University ini merupakan hasil karya tulis saya sendiri dan bukan merupakan hasil karya orang lain (</w:t>
      </w:r>
      <w:r w:rsidRPr="006F5CB6">
        <w:rPr>
          <w:rFonts w:asciiTheme="majorBidi" w:hAnsiTheme="majorBidi" w:cstheme="majorBidi"/>
          <w:i/>
          <w:iCs/>
          <w:color w:val="000000" w:themeColor="text1"/>
        </w:rPr>
        <w:t>plagiat</w:t>
      </w:r>
      <w:r w:rsidRPr="006F5CB6">
        <w:rPr>
          <w:rFonts w:asciiTheme="majorBidi" w:hAnsiTheme="majorBidi" w:cstheme="majorBidi"/>
          <w:color w:val="000000" w:themeColor="text1"/>
        </w:rPr>
        <w:t>).</w:t>
      </w:r>
    </w:p>
    <w:p w14:paraId="4916429A" w14:textId="77777777" w:rsidR="00014536" w:rsidRPr="006F5CB6" w:rsidRDefault="00014536" w:rsidP="00014536">
      <w:pPr>
        <w:numPr>
          <w:ilvl w:val="0"/>
          <w:numId w:val="2"/>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Memberikan ijin hak bebas Royalti Non-Eksklusif kepada Sekolah Tinggi Ilmu Ekonomi GICI untuk menyimpan, mengalihmediakan atau mengalihformatkan, mengelola, mendistribusikan dan mempublikasikan tesis ini melalui internet dan atau media lain bagi kepentingan akademis baik dengan maupun tanpa sepengetahuan saya sebagai penulis.</w:t>
      </w:r>
    </w:p>
    <w:p w14:paraId="7605FB90" w14:textId="77777777" w:rsidR="00014536" w:rsidRPr="006F5CB6" w:rsidRDefault="00014536" w:rsidP="00793747">
      <w:pPr>
        <w:spacing w:after="0" w:line="36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Demikian pernyataan ini saya buat dengan penuh rasa tanggung jawab dan saya bersedia menerima konsekuensi dalam bentuk apapun sesuai dengan aturan yang berlaku termasuk dicopot gelar kesarjanaan saya apabila di kemudian hari diketahui bahwa pernyataan ini tidak benar adanya.</w:t>
      </w:r>
    </w:p>
    <w:p w14:paraId="5E90B98C" w14:textId="77777777" w:rsidR="00014536" w:rsidRPr="006F5CB6" w:rsidRDefault="00014536" w:rsidP="00733DF5">
      <w:pPr>
        <w:spacing w:after="0" w:line="360" w:lineRule="auto"/>
        <w:ind w:left="5103"/>
        <w:jc w:val="center"/>
        <w:rPr>
          <w:rFonts w:asciiTheme="majorBidi" w:hAnsiTheme="majorBidi" w:cstheme="majorBidi"/>
          <w:color w:val="000000" w:themeColor="text1"/>
        </w:rPr>
      </w:pPr>
    </w:p>
    <w:p w14:paraId="712B21F9" w14:textId="77777777" w:rsidR="00014536" w:rsidRPr="006F5CB6" w:rsidRDefault="00014536" w:rsidP="00C00EF7">
      <w:pPr>
        <w:spacing w:after="0" w:line="360" w:lineRule="auto"/>
        <w:ind w:left="5103"/>
        <w:rPr>
          <w:rFonts w:asciiTheme="majorBidi" w:hAnsiTheme="majorBidi" w:cstheme="majorBidi"/>
          <w:color w:val="000000" w:themeColor="text1"/>
        </w:rPr>
      </w:pPr>
      <w:r w:rsidRPr="006F5CB6">
        <w:rPr>
          <w:rFonts w:asciiTheme="majorBidi" w:hAnsiTheme="majorBidi" w:cstheme="majorBidi"/>
          <w:color w:val="000000" w:themeColor="text1"/>
        </w:rPr>
        <w:t>Depok, 31 Juli 2026</w:t>
      </w:r>
    </w:p>
    <w:p w14:paraId="1EC33FCD" w14:textId="77777777" w:rsidR="00014536" w:rsidRPr="006F5CB6" w:rsidRDefault="00014536" w:rsidP="00C00EF7">
      <w:pPr>
        <w:spacing w:after="0" w:line="360" w:lineRule="auto"/>
        <w:ind w:left="5103"/>
        <w:rPr>
          <w:rFonts w:asciiTheme="majorBidi" w:hAnsiTheme="majorBidi" w:cstheme="majorBidi"/>
          <w:color w:val="000000" w:themeColor="text1"/>
        </w:rPr>
      </w:pPr>
    </w:p>
    <w:p w14:paraId="43735624" w14:textId="77777777" w:rsidR="00014536" w:rsidRPr="006F5CB6" w:rsidRDefault="00014536" w:rsidP="00C00EF7">
      <w:pPr>
        <w:spacing w:after="0" w:line="360" w:lineRule="auto"/>
        <w:ind w:left="5103"/>
        <w:rPr>
          <w:rFonts w:asciiTheme="majorBidi" w:hAnsiTheme="majorBidi" w:cstheme="majorBidi"/>
          <w:color w:val="000000" w:themeColor="text1"/>
        </w:rPr>
      </w:pPr>
    </w:p>
    <w:p w14:paraId="3ABC8589" w14:textId="77777777" w:rsidR="00014536" w:rsidRPr="006F5CB6" w:rsidRDefault="00014536" w:rsidP="00C00EF7">
      <w:pPr>
        <w:spacing w:after="0" w:line="360" w:lineRule="auto"/>
        <w:ind w:left="5103"/>
        <w:rPr>
          <w:rFonts w:asciiTheme="majorBidi" w:hAnsiTheme="majorBidi" w:cstheme="majorBidi"/>
          <w:color w:val="000000" w:themeColor="text1"/>
        </w:rPr>
      </w:pPr>
    </w:p>
    <w:p w14:paraId="6D5BA62B" w14:textId="77777777" w:rsidR="00014536" w:rsidRPr="006F5CB6" w:rsidRDefault="00014536" w:rsidP="00C00EF7">
      <w:pPr>
        <w:spacing w:after="0" w:line="360" w:lineRule="auto"/>
        <w:ind w:left="5103"/>
        <w:rPr>
          <w:rFonts w:asciiTheme="majorBidi" w:hAnsiTheme="majorBidi" w:cstheme="majorBidi"/>
          <w:color w:val="000000" w:themeColor="text1"/>
        </w:rPr>
      </w:pPr>
    </w:p>
    <w:p w14:paraId="7002B1CF" w14:textId="77777777" w:rsidR="00014536" w:rsidRPr="006F5CB6" w:rsidRDefault="00014536" w:rsidP="00C00EF7">
      <w:pPr>
        <w:spacing w:after="0" w:line="360" w:lineRule="auto"/>
        <w:ind w:left="5103"/>
        <w:rPr>
          <w:rFonts w:asciiTheme="majorBidi" w:hAnsiTheme="majorBidi" w:cstheme="majorBidi"/>
          <w:color w:val="000000" w:themeColor="text1"/>
        </w:rPr>
      </w:pPr>
    </w:p>
    <w:p w14:paraId="326C4B82" w14:textId="77777777" w:rsidR="00014536" w:rsidRPr="006F5CB6" w:rsidRDefault="00014536" w:rsidP="00C00EF7">
      <w:pPr>
        <w:spacing w:after="0" w:line="360" w:lineRule="auto"/>
        <w:ind w:left="5103"/>
        <w:contextualSpacing/>
        <w:rPr>
          <w:rFonts w:asciiTheme="majorBidi" w:hAnsiTheme="majorBidi" w:cstheme="majorBidi"/>
          <w:color w:val="000000" w:themeColor="text1"/>
        </w:rPr>
      </w:pPr>
      <w:bookmarkStart w:id="1" w:name="_heading=h.a37524d67xan" w:colFirst="0" w:colLast="0"/>
      <w:bookmarkEnd w:id="1"/>
      <w:r w:rsidRPr="006F5CB6">
        <w:rPr>
          <w:rFonts w:asciiTheme="majorBidi" w:hAnsiTheme="majorBidi" w:cstheme="majorBidi"/>
          <w:color w:val="000000" w:themeColor="text1"/>
        </w:rPr>
        <w:t>Siti Fatimah</w:t>
      </w:r>
    </w:p>
    <w:p w14:paraId="7F99970F" w14:textId="77777777" w:rsidR="00014536" w:rsidRPr="006F5CB6" w:rsidRDefault="00014536" w:rsidP="00C00EF7">
      <w:pPr>
        <w:spacing w:after="0" w:line="360" w:lineRule="auto"/>
        <w:ind w:left="5103"/>
        <w:contextualSpacing/>
        <w:rPr>
          <w:rFonts w:asciiTheme="majorBidi" w:hAnsiTheme="majorBidi" w:cstheme="majorBidi"/>
          <w:color w:val="000000" w:themeColor="text1"/>
        </w:rPr>
        <w:sectPr w:rsidR="00014536" w:rsidRPr="006F5CB6" w:rsidSect="00014536">
          <w:type w:val="continuous"/>
          <w:pgSz w:w="11906" w:h="16838" w:code="9"/>
          <w:pgMar w:top="1440" w:right="1440" w:bottom="1440" w:left="2007" w:header="720" w:footer="720" w:gutter="0"/>
          <w:pgNumType w:fmt="lowerRoman" w:start="2"/>
          <w:cols w:space="720"/>
          <w:docGrid w:linePitch="299"/>
        </w:sectPr>
      </w:pPr>
      <w:r w:rsidRPr="006F5CB6">
        <w:rPr>
          <w:rFonts w:asciiTheme="majorBidi" w:hAnsiTheme="majorBidi" w:cstheme="majorBidi"/>
          <w:color w:val="000000" w:themeColor="text1"/>
        </w:rPr>
        <w:t>NIM. 61101024100208</w:t>
      </w:r>
    </w:p>
    <w:p w14:paraId="42451CAD" w14:textId="77777777" w:rsidR="00014536" w:rsidRPr="006F5CB6" w:rsidRDefault="00014536">
      <w:pPr>
        <w:spacing w:after="0" w:line="240" w:lineRule="auto"/>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br w:type="page"/>
      </w:r>
    </w:p>
    <w:p w14:paraId="7069E6FF" w14:textId="77777777" w:rsidR="00014536" w:rsidRPr="006F5CB6" w:rsidRDefault="00014536" w:rsidP="00793747">
      <w:pPr>
        <w:spacing w:after="0" w:line="360" w:lineRule="auto"/>
        <w:jc w:val="center"/>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lastRenderedPageBreak/>
        <w:t>ABSTRAK</w:t>
      </w:r>
    </w:p>
    <w:p w14:paraId="29CFAFC9" w14:textId="77777777" w:rsidR="00014536" w:rsidRPr="006F5CB6" w:rsidRDefault="00014536" w:rsidP="001A5D18">
      <w:pPr>
        <w:spacing w:after="0" w:line="240" w:lineRule="auto"/>
        <w:jc w:val="center"/>
        <w:rPr>
          <w:rFonts w:asciiTheme="majorBidi" w:hAnsiTheme="majorBidi" w:cstheme="majorBidi"/>
          <w:b/>
          <w:bCs/>
          <w:color w:val="000000" w:themeColor="text1"/>
        </w:rPr>
      </w:pPr>
    </w:p>
    <w:p w14:paraId="1F978245" w14:textId="77777777" w:rsidR="00014536" w:rsidRPr="006F5CB6" w:rsidRDefault="00014536" w:rsidP="00CB3ACC">
      <w:pPr>
        <w:spacing w:before="240" w:after="0" w:line="240" w:lineRule="auto"/>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Pengembangan kompetensi Aparatur Sipil Negara (ASN) melalui pembelajaran berbasis digital menjadi bagian penting dalam mendukung transformasi birokrasi dan peningkatan kualitas sumber daya manusia pertanian. Kementerian Pertanian Corporate University (Kementan Corpu) memanfaatkan </w:t>
      </w:r>
      <w:r w:rsidRPr="006F5CB6">
        <w:rPr>
          <w:rFonts w:asciiTheme="majorBidi" w:hAnsiTheme="majorBidi" w:cstheme="majorBidi"/>
          <w:i/>
          <w:iCs/>
          <w:color w:val="000000" w:themeColor="text1"/>
        </w:rPr>
        <w:t>Learning Management System</w:t>
      </w:r>
      <w:r w:rsidRPr="006F5CB6">
        <w:rPr>
          <w:rFonts w:asciiTheme="majorBidi" w:hAnsiTheme="majorBidi" w:cstheme="majorBidi"/>
          <w:color w:val="000000" w:themeColor="text1"/>
        </w:rPr>
        <w:t xml:space="preserve"> (LMS) sebagai media pembelajaran dalam penyelenggaraan program pengembangan kompetensi, termasuk bagi penyuluh pertanian. Namun, pemanfaatan LMS belum secara otomatis menjamin efektivitas program. Oleh karena itu, diperlukan evaluasi untuk menilai kesesuaian kebutuhan dan tujuan program, kesiapan sumber daya, pelaksanaan pembelajaran, serta hasil yang dicapai. Penelitian ini bertujuan untuk mengevaluasi efektivitas Program Pengembangan Kompetensi Penyuluh Pertanian melalui LMS pada Kementan Corpu menggunakan model evaluasi Context, Input, Process, Product (CIPP). Penelitian menggunakan pendekatan kualitatif. Data diperoleh melalui wawancara mendalam, observasi, dan studi dokumentasi. Informan penelitian terdiri atas penyuluh pertanian ASN sebagai pengguna LMS serta pihak yang terlibat dalam pengelolaan dan penyelenggaraan program. Analisis data dilakukan melalui kondensasi data, penyajian data, penarikan kesimpulan, dan triangulasi dengan bantuan proses coding menggunakan MAXQDA. Hasil penelitian menunjukkan bahwa pada aspek Context, program memiliki kesesuaian dengan kebutuhan pengembangan kompetensi, kebijakan organisasi, visi dan misi BPPSDMP, serta didukung pemetaan gap kompetensi, </w:t>
      </w:r>
      <w:r w:rsidRPr="006F5CB6">
        <w:rPr>
          <w:rFonts w:asciiTheme="majorBidi" w:hAnsiTheme="majorBidi" w:cstheme="majorBidi"/>
          <w:i/>
          <w:iCs/>
          <w:color w:val="000000" w:themeColor="text1"/>
        </w:rPr>
        <w:t>Human Capital Development Plan</w:t>
      </w:r>
      <w:r w:rsidRPr="006F5CB6">
        <w:rPr>
          <w:rFonts w:asciiTheme="majorBidi" w:hAnsiTheme="majorBidi" w:cstheme="majorBidi"/>
          <w:color w:val="000000" w:themeColor="text1"/>
        </w:rPr>
        <w:t xml:space="preserve"> (HCDP), dan </w:t>
      </w:r>
      <w:r w:rsidRPr="006F5CB6">
        <w:rPr>
          <w:rFonts w:asciiTheme="majorBidi" w:hAnsiTheme="majorBidi" w:cstheme="majorBidi"/>
          <w:i/>
          <w:iCs/>
          <w:color w:val="000000" w:themeColor="text1"/>
        </w:rPr>
        <w:t>Individual Learning Plan</w:t>
      </w:r>
      <w:r w:rsidRPr="006F5CB6">
        <w:rPr>
          <w:rFonts w:asciiTheme="majorBidi" w:hAnsiTheme="majorBidi" w:cstheme="majorBidi"/>
          <w:color w:val="000000" w:themeColor="text1"/>
        </w:rPr>
        <w:t xml:space="preserve"> (ILP). Aspek Input menunjukkan ketersediaan sumber daya manusia, LMS, infrastruktur berbasis </w:t>
      </w:r>
      <w:r w:rsidRPr="006F5CB6">
        <w:rPr>
          <w:rFonts w:asciiTheme="majorBidi" w:hAnsiTheme="majorBidi" w:cstheme="majorBidi"/>
          <w:i/>
          <w:iCs/>
          <w:color w:val="000000" w:themeColor="text1"/>
        </w:rPr>
        <w:t>cloud server</w:t>
      </w:r>
      <w:r w:rsidRPr="006F5CB6">
        <w:rPr>
          <w:rFonts w:asciiTheme="majorBidi" w:hAnsiTheme="majorBidi" w:cstheme="majorBidi"/>
          <w:color w:val="000000" w:themeColor="text1"/>
        </w:rPr>
        <w:t>, WA Center, modul, SOP, dan Rancang Bangun Pembelajaran Mata Pelatihan (RBPMP), meskipun masih terdapat keterbatasan sumber daya manusia untuk pengembangan konten digital. Aspek Process menunjukkan bahwa pembelajaran mandiri, monitoring, evaluasi, dan pemanfaatan LMS telah berjalan, tetapi masih menghadapi kendala jaringan internet, akses akun, dan variasi kemampuan digital peserta. Aspek Product menunjukkan adanya peningkatan pengetahuan dan keterampilan teknis penyuluh, efisiensi waktu dan biaya, pemanfaatan media digital dalam pelaksanaan penyuluhan, serta penerbitan e-sertifikat dan pelaporan capaian kompetensi. Secara keseluruhan, berdasarkan hasil evaluasi CIPP, Program Pengembangan Kompetensi Penyuluh Pertanian melalui LMS pada Kementan Corpu dikategorikan efektif. Penelitian merekomendasikan penguatan literasi digital penyuluh, peningkatan kualitas dan keberagaman konten pembelajaran, penguatan dukungan teknis LMS, serta peningkatan kapasitas sumber daya manusia dalam pengembangan pembelajaran digital.</w:t>
      </w:r>
    </w:p>
    <w:p w14:paraId="126D5927" w14:textId="77777777" w:rsidR="00014536" w:rsidRPr="006F5CB6" w:rsidRDefault="00014536" w:rsidP="00CB3ACC">
      <w:pPr>
        <w:spacing w:after="0" w:line="240" w:lineRule="auto"/>
        <w:jc w:val="both"/>
        <w:rPr>
          <w:rFonts w:asciiTheme="majorBidi" w:hAnsiTheme="majorBidi" w:cstheme="majorBidi"/>
          <w:color w:val="000000" w:themeColor="text1"/>
        </w:rPr>
      </w:pPr>
    </w:p>
    <w:p w14:paraId="0801D69B" w14:textId="77777777" w:rsidR="00014536" w:rsidRPr="006F5CB6" w:rsidRDefault="00014536" w:rsidP="00CB3ACC">
      <w:pPr>
        <w:spacing w:after="0" w:line="240" w:lineRule="auto"/>
        <w:jc w:val="both"/>
        <w:rPr>
          <w:rFonts w:asciiTheme="majorBidi" w:hAnsiTheme="majorBidi" w:cstheme="majorBidi"/>
          <w:b/>
          <w:bCs/>
          <w:color w:val="000000" w:themeColor="text1"/>
        </w:rPr>
      </w:pPr>
      <w:r w:rsidRPr="006F5CB6">
        <w:rPr>
          <w:rFonts w:asciiTheme="majorBidi" w:hAnsiTheme="majorBidi" w:cstheme="majorBidi"/>
          <w:b/>
          <w:bCs/>
          <w:color w:val="000000" w:themeColor="text1"/>
        </w:rPr>
        <w:t>Kata kunci: evaluasi program, efektivitas, pengembangan kompetensi, penyuluh pertanian, Learning Management System, Kementerian Pertanian Corporate University, CIPP.</w:t>
      </w:r>
    </w:p>
    <w:p w14:paraId="4992BCF1" w14:textId="77777777" w:rsidR="00014536" w:rsidRPr="006F5CB6" w:rsidRDefault="00014536">
      <w:pPr>
        <w:spacing w:after="0" w:line="240" w:lineRule="auto"/>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br w:type="page"/>
      </w:r>
    </w:p>
    <w:p w14:paraId="1D675214" w14:textId="77777777" w:rsidR="00014536" w:rsidRPr="006F5CB6" w:rsidRDefault="00014536" w:rsidP="00EC0545">
      <w:pPr>
        <w:spacing w:after="0" w:line="240" w:lineRule="auto"/>
        <w:jc w:val="center"/>
        <w:rPr>
          <w:rFonts w:asciiTheme="majorBidi" w:hAnsiTheme="majorBidi" w:cstheme="majorBidi"/>
          <w:b/>
          <w:bCs/>
          <w:i/>
          <w:iCs/>
          <w:color w:val="000000" w:themeColor="text1"/>
          <w:sz w:val="28"/>
          <w:szCs w:val="28"/>
        </w:rPr>
      </w:pPr>
      <w:r w:rsidRPr="006F5CB6">
        <w:rPr>
          <w:rFonts w:asciiTheme="majorBidi" w:hAnsiTheme="majorBidi" w:cstheme="majorBidi"/>
          <w:b/>
          <w:bCs/>
          <w:i/>
          <w:iCs/>
          <w:color w:val="000000" w:themeColor="text1"/>
          <w:sz w:val="28"/>
          <w:szCs w:val="28"/>
        </w:rPr>
        <w:lastRenderedPageBreak/>
        <w:t>ABSTRACT</w:t>
      </w:r>
    </w:p>
    <w:p w14:paraId="1FC48BA8" w14:textId="77777777" w:rsidR="00014536" w:rsidRPr="006F5CB6" w:rsidRDefault="00014536">
      <w:pPr>
        <w:spacing w:after="0" w:line="240" w:lineRule="auto"/>
        <w:rPr>
          <w:rFonts w:asciiTheme="majorBidi" w:hAnsiTheme="majorBidi" w:cstheme="majorBidi"/>
          <w:b/>
          <w:bCs/>
          <w:color w:val="000000" w:themeColor="text1"/>
        </w:rPr>
      </w:pPr>
    </w:p>
    <w:p w14:paraId="522E5CF5" w14:textId="77777777" w:rsidR="00014536" w:rsidRPr="006F5CB6" w:rsidRDefault="00014536" w:rsidP="00CB3ACC">
      <w:pPr>
        <w:spacing w:after="0" w:line="240" w:lineRule="auto"/>
        <w:jc w:val="both"/>
        <w:rPr>
          <w:rFonts w:asciiTheme="majorBidi" w:hAnsiTheme="majorBidi" w:cstheme="majorBidi"/>
          <w:color w:val="000000" w:themeColor="text1"/>
        </w:rPr>
      </w:pPr>
    </w:p>
    <w:p w14:paraId="57B1144B" w14:textId="77777777" w:rsidR="00014536" w:rsidRPr="006F5CB6" w:rsidRDefault="00014536" w:rsidP="00CB3ACC">
      <w:pPr>
        <w:spacing w:after="0" w:line="240" w:lineRule="auto"/>
        <w:jc w:val="both"/>
        <w:rPr>
          <w:rFonts w:asciiTheme="majorBidi" w:hAnsiTheme="majorBidi" w:cstheme="majorBidi"/>
          <w:i/>
          <w:iCs/>
          <w:color w:val="000000" w:themeColor="text1"/>
        </w:rPr>
      </w:pPr>
      <w:r w:rsidRPr="006F5CB6">
        <w:rPr>
          <w:rFonts w:asciiTheme="majorBidi" w:hAnsiTheme="majorBidi" w:cstheme="majorBidi"/>
          <w:i/>
          <w:iCs/>
          <w:color w:val="000000" w:themeColor="text1"/>
        </w:rPr>
        <w:t>Competency development for Civil Servants (</w:t>
      </w:r>
      <w:r w:rsidRPr="006F5CB6">
        <w:rPr>
          <w:rFonts w:asciiTheme="majorBidi" w:hAnsiTheme="majorBidi" w:cstheme="majorBidi"/>
          <w:color w:val="000000" w:themeColor="text1"/>
        </w:rPr>
        <w:t>ASN</w:t>
      </w:r>
      <w:r w:rsidRPr="006F5CB6">
        <w:rPr>
          <w:rFonts w:asciiTheme="majorBidi" w:hAnsiTheme="majorBidi" w:cstheme="majorBidi"/>
          <w:i/>
          <w:iCs/>
          <w:color w:val="000000" w:themeColor="text1"/>
        </w:rPr>
        <w:t xml:space="preserve">) through digital-based learning has become an important component in supporting bureaucratic transformation and improving the quality of agricultural human resources. The </w:t>
      </w:r>
      <w:r w:rsidRPr="006F5CB6">
        <w:rPr>
          <w:rFonts w:asciiTheme="majorBidi" w:hAnsiTheme="majorBidi" w:cstheme="majorBidi"/>
          <w:color w:val="000000" w:themeColor="text1"/>
        </w:rPr>
        <w:t>Kementerian Pertanian</w:t>
      </w:r>
      <w:r w:rsidRPr="006F5CB6">
        <w:rPr>
          <w:rFonts w:asciiTheme="majorBidi" w:hAnsiTheme="majorBidi" w:cstheme="majorBidi"/>
          <w:i/>
          <w:iCs/>
          <w:color w:val="000000" w:themeColor="text1"/>
        </w:rPr>
        <w:t xml:space="preserve"> </w:t>
      </w:r>
      <w:r w:rsidRPr="006F5CB6">
        <w:rPr>
          <w:rFonts w:asciiTheme="majorBidi" w:hAnsiTheme="majorBidi" w:cstheme="majorBidi"/>
          <w:color w:val="000000" w:themeColor="text1"/>
        </w:rPr>
        <w:t>Corporate University (Kementan CorpU)</w:t>
      </w:r>
      <w:r w:rsidRPr="006F5CB6">
        <w:rPr>
          <w:rFonts w:asciiTheme="majorBidi" w:hAnsiTheme="majorBidi" w:cstheme="majorBidi"/>
          <w:i/>
          <w:iCs/>
          <w:color w:val="000000" w:themeColor="text1"/>
        </w:rPr>
        <w:t xml:space="preserve"> utilizes a Learning Management System (LMS) as a learning medium for competency development programs, including programs for agricultural extension workers. However, the use of an LMS does not automatically guarantee program effectiveness. Therefore, an evaluation is needed to assess the alignment of program needs and objectives, resource readiness, learning implementation, and the results achieved. This study aims to evaluate the effectiveness of the Agricultural Extension Workers Competency Development Program through the LMS at the Ministry of Agriculture Corporate University using the Context, Input, Process, Product (CIPP) evaluation model. This study employed a qualitative approach. Data were collected through in-depth interviews, observations, and document analysis. The research informants consisted of </w:t>
      </w:r>
      <w:r w:rsidRPr="006F5CB6">
        <w:rPr>
          <w:rFonts w:asciiTheme="majorBidi" w:hAnsiTheme="majorBidi" w:cstheme="majorBidi"/>
          <w:color w:val="000000" w:themeColor="text1"/>
        </w:rPr>
        <w:t>ASN</w:t>
      </w:r>
      <w:r w:rsidRPr="006F5CB6">
        <w:rPr>
          <w:rFonts w:asciiTheme="majorBidi" w:hAnsiTheme="majorBidi" w:cstheme="majorBidi"/>
          <w:i/>
          <w:iCs/>
          <w:color w:val="000000" w:themeColor="text1"/>
        </w:rPr>
        <w:t xml:space="preserve"> agricultural extension workers as LMS users and personnel involved in managing and implementing the program. Data analysis involved data condensation, data display, conclusion drawing, and triangulation, supported by coding using MAXQDA. The findings indicate that, in terms of Context, the program is aligned with competency development needs, organizational policies, and the vision and mission of </w:t>
      </w:r>
      <w:r w:rsidRPr="006F5CB6">
        <w:rPr>
          <w:rFonts w:asciiTheme="majorBidi" w:hAnsiTheme="majorBidi" w:cstheme="majorBidi"/>
          <w:color w:val="000000" w:themeColor="text1"/>
        </w:rPr>
        <w:t>BPPSDMP</w:t>
      </w:r>
      <w:r w:rsidRPr="006F5CB6">
        <w:rPr>
          <w:rFonts w:asciiTheme="majorBidi" w:hAnsiTheme="majorBidi" w:cstheme="majorBidi"/>
          <w:i/>
          <w:iCs/>
          <w:color w:val="000000" w:themeColor="text1"/>
        </w:rPr>
        <w:t>, and is supported by competency gap mapping, the Human Capital Development Plan (HCDP), and the Individual Learning Plan (ILP). The Input component demonstrates the availability of human resources, the LMS, cloud-based infrastructure, WhatsApp Contact Center, learning modules, Standard Operating Procedures (SOPs), and Learning Design for Training Subjects (</w:t>
      </w:r>
      <w:r w:rsidRPr="006F5CB6">
        <w:rPr>
          <w:rFonts w:asciiTheme="majorBidi" w:hAnsiTheme="majorBidi" w:cstheme="majorBidi"/>
          <w:color w:val="000000" w:themeColor="text1"/>
        </w:rPr>
        <w:t>RBPMP</w:t>
      </w:r>
      <w:r w:rsidRPr="006F5CB6">
        <w:rPr>
          <w:rFonts w:asciiTheme="majorBidi" w:hAnsiTheme="majorBidi" w:cstheme="majorBidi"/>
          <w:i/>
          <w:iCs/>
          <w:color w:val="000000" w:themeColor="text1"/>
        </w:rPr>
        <w:t xml:space="preserve">), although limitations remain in the availability of human resources for digital content development. The Process component shows that self-directed learning, monitoring, evaluation, and LMS utilization have been implemented, although challenges remain related to internet connectivity, account access, and differences in participants' digital skills. The Product component demonstrates improvements in agricultural extension workers' knowledge and technical skills, time and cost efficiency, the use of digital media in extension activities, as well as the provision of electronic certificates and documentation of competency achievements. Overall, based on the CIPP evaluation, the Agricultural Extension Workers Competency Development Program through the LMS at the </w:t>
      </w:r>
      <w:r w:rsidRPr="006F5CB6">
        <w:rPr>
          <w:rFonts w:asciiTheme="majorBidi" w:hAnsiTheme="majorBidi" w:cstheme="majorBidi"/>
          <w:color w:val="000000" w:themeColor="text1"/>
        </w:rPr>
        <w:t>Kementerian Pertanian Corporate University</w:t>
      </w:r>
      <w:r w:rsidRPr="006F5CB6">
        <w:rPr>
          <w:rFonts w:asciiTheme="majorBidi" w:hAnsiTheme="majorBidi" w:cstheme="majorBidi"/>
          <w:i/>
          <w:iCs/>
          <w:color w:val="000000" w:themeColor="text1"/>
        </w:rPr>
        <w:t xml:space="preserve"> is categorized as effective. The study recommends strengthening agricultural extension workers' digital literacy, improving the quality and diversity of learning content, strengthening LMS technical support, and increasing human resource capacity for digital learning development.</w:t>
      </w:r>
    </w:p>
    <w:p w14:paraId="3F6473A9" w14:textId="77777777" w:rsidR="00014536" w:rsidRPr="006F5CB6" w:rsidRDefault="00014536" w:rsidP="00CB3ACC">
      <w:pPr>
        <w:spacing w:after="0" w:line="240" w:lineRule="auto"/>
        <w:jc w:val="both"/>
        <w:rPr>
          <w:rFonts w:asciiTheme="majorBidi" w:hAnsiTheme="majorBidi" w:cstheme="majorBidi"/>
          <w:i/>
          <w:iCs/>
          <w:color w:val="000000" w:themeColor="text1"/>
        </w:rPr>
      </w:pPr>
    </w:p>
    <w:p w14:paraId="0BB60240" w14:textId="77777777" w:rsidR="00014536" w:rsidRPr="006F5CB6" w:rsidRDefault="00014536" w:rsidP="00CB3ACC">
      <w:pPr>
        <w:spacing w:after="0" w:line="240" w:lineRule="auto"/>
        <w:jc w:val="both"/>
        <w:rPr>
          <w:rFonts w:asciiTheme="majorBidi" w:hAnsiTheme="majorBidi" w:cstheme="majorBidi"/>
          <w:b/>
          <w:bCs/>
          <w:i/>
          <w:iCs/>
          <w:color w:val="000000" w:themeColor="text1"/>
        </w:rPr>
      </w:pPr>
      <w:r w:rsidRPr="006F5CB6">
        <w:rPr>
          <w:rFonts w:asciiTheme="majorBidi" w:hAnsiTheme="majorBidi" w:cstheme="majorBidi"/>
          <w:b/>
          <w:bCs/>
          <w:i/>
          <w:iCs/>
          <w:color w:val="000000" w:themeColor="text1"/>
        </w:rPr>
        <w:t xml:space="preserve">Keywords: program evaluation, effectiveness, competency development, agricultural extension workers, Learning Management System, </w:t>
      </w:r>
      <w:r w:rsidRPr="006F5CB6">
        <w:rPr>
          <w:rFonts w:asciiTheme="majorBidi" w:hAnsiTheme="majorBidi" w:cstheme="majorBidi"/>
          <w:b/>
          <w:bCs/>
          <w:color w:val="000000" w:themeColor="text1"/>
        </w:rPr>
        <w:t>Kementerian Pertanian</w:t>
      </w:r>
      <w:r w:rsidRPr="006F5CB6">
        <w:rPr>
          <w:rFonts w:asciiTheme="majorBidi" w:hAnsiTheme="majorBidi" w:cstheme="majorBidi"/>
          <w:b/>
          <w:bCs/>
          <w:i/>
          <w:iCs/>
          <w:color w:val="000000" w:themeColor="text1"/>
        </w:rPr>
        <w:t xml:space="preserve"> </w:t>
      </w:r>
      <w:r w:rsidRPr="006F5CB6">
        <w:rPr>
          <w:rFonts w:asciiTheme="majorBidi" w:hAnsiTheme="majorBidi" w:cstheme="majorBidi"/>
          <w:b/>
          <w:bCs/>
          <w:color w:val="000000" w:themeColor="text1"/>
        </w:rPr>
        <w:t>Corporate University</w:t>
      </w:r>
      <w:r w:rsidRPr="006F5CB6">
        <w:rPr>
          <w:rFonts w:asciiTheme="majorBidi" w:hAnsiTheme="majorBidi" w:cstheme="majorBidi"/>
          <w:b/>
          <w:bCs/>
          <w:i/>
          <w:iCs/>
          <w:color w:val="000000" w:themeColor="text1"/>
        </w:rPr>
        <w:t>, CIPP.</w:t>
      </w:r>
    </w:p>
    <w:p w14:paraId="6080FB48" w14:textId="77777777" w:rsidR="00014536" w:rsidRPr="006F5CB6" w:rsidRDefault="00014536">
      <w:pPr>
        <w:spacing w:after="0" w:line="240" w:lineRule="auto"/>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br w:type="page"/>
      </w:r>
    </w:p>
    <w:p w14:paraId="4F34F589" w14:textId="77777777" w:rsidR="00014536" w:rsidRPr="006F5CB6" w:rsidRDefault="00014536" w:rsidP="00793747">
      <w:pPr>
        <w:spacing w:after="0" w:line="360" w:lineRule="auto"/>
        <w:jc w:val="center"/>
        <w:rPr>
          <w:rFonts w:asciiTheme="majorBidi" w:hAnsiTheme="majorBidi" w:cstheme="majorBidi"/>
          <w:b/>
          <w:bCs/>
          <w:color w:val="000000" w:themeColor="text1"/>
          <w:sz w:val="28"/>
          <w:szCs w:val="28"/>
        </w:rPr>
      </w:pPr>
      <w:r w:rsidRPr="006F5CB6">
        <w:rPr>
          <w:rFonts w:asciiTheme="majorBidi" w:hAnsiTheme="majorBidi" w:cstheme="majorBidi"/>
          <w:b/>
          <w:bCs/>
          <w:color w:val="000000" w:themeColor="text1"/>
          <w:sz w:val="28"/>
          <w:szCs w:val="28"/>
        </w:rPr>
        <w:lastRenderedPageBreak/>
        <w:t>KATA PENGANTAR</w:t>
      </w:r>
    </w:p>
    <w:p w14:paraId="3DBC76B1" w14:textId="77777777" w:rsidR="00014536" w:rsidRPr="006F5CB6" w:rsidRDefault="00014536" w:rsidP="00793747">
      <w:pPr>
        <w:spacing w:after="0" w:line="360" w:lineRule="auto"/>
        <w:ind w:firstLine="709"/>
        <w:jc w:val="both"/>
        <w:rPr>
          <w:rFonts w:asciiTheme="majorBidi" w:hAnsiTheme="majorBidi" w:cstheme="majorBidi"/>
          <w:b/>
          <w:bCs/>
          <w:color w:val="000000" w:themeColor="text1"/>
        </w:rPr>
      </w:pPr>
    </w:p>
    <w:p w14:paraId="022229B0" w14:textId="77777777" w:rsidR="00014536" w:rsidRPr="006F5CB6" w:rsidRDefault="00014536" w:rsidP="00793747">
      <w:pPr>
        <w:spacing w:after="0" w:line="360" w:lineRule="auto"/>
        <w:ind w:firstLine="709"/>
        <w:jc w:val="both"/>
        <w:rPr>
          <w:rFonts w:asciiTheme="majorBidi" w:hAnsiTheme="majorBidi" w:cstheme="majorBidi"/>
          <w:color w:val="000000" w:themeColor="text1"/>
        </w:rPr>
      </w:pPr>
      <w:r w:rsidRPr="006F5CB6">
        <w:rPr>
          <w:rFonts w:asciiTheme="majorBidi" w:hAnsiTheme="majorBidi" w:cstheme="majorBidi"/>
          <w:color w:val="000000" w:themeColor="text1"/>
        </w:rPr>
        <w:t>Puji syukur kehadirat Allah SWT, Tuhan Yang Maha Esa penulis panjatkan karena berkat rahmat, taufik, hidayah serta inayah-Nya, penulis dapat menyelesaikan penelitian dan tesis ini tepat pada waktunya. Shalawat serta salam juga penulis haturkan untuk junjungan kita semua, Nabi Muhammad SAW dengan harapan kita semua mendapatkan syafaatnya di hari pembalasan nanti.</w:t>
      </w:r>
    </w:p>
    <w:p w14:paraId="73A6000E" w14:textId="77777777" w:rsidR="00014536" w:rsidRPr="006F5CB6" w:rsidRDefault="00014536" w:rsidP="00793747">
      <w:pPr>
        <w:spacing w:after="0" w:line="360" w:lineRule="auto"/>
        <w:ind w:firstLine="709"/>
        <w:jc w:val="both"/>
        <w:rPr>
          <w:rFonts w:asciiTheme="majorBidi" w:hAnsiTheme="majorBidi" w:cstheme="majorBidi"/>
          <w:color w:val="000000" w:themeColor="text1"/>
          <w:highlight w:val="yellow"/>
        </w:rPr>
      </w:pPr>
      <w:r w:rsidRPr="006F5CB6">
        <w:rPr>
          <w:rFonts w:asciiTheme="majorBidi" w:hAnsiTheme="majorBidi" w:cstheme="majorBidi"/>
          <w:color w:val="000000" w:themeColor="text1"/>
        </w:rPr>
        <w:t xml:space="preserve">Penelitian berjudul Evaluasi Efektivitas Program Pengembangan Kompetensi Penyuluh Pertanian melalui </w:t>
      </w:r>
      <w:r w:rsidRPr="006F5CB6">
        <w:rPr>
          <w:rFonts w:asciiTheme="majorBidi" w:hAnsiTheme="majorBidi" w:cstheme="majorBidi"/>
          <w:i/>
          <w:iCs/>
          <w:color w:val="000000" w:themeColor="text1"/>
        </w:rPr>
        <w:t>Learning Management System</w:t>
      </w:r>
      <w:r w:rsidRPr="006F5CB6">
        <w:rPr>
          <w:rFonts w:asciiTheme="majorBidi" w:hAnsiTheme="majorBidi" w:cstheme="majorBidi"/>
          <w:color w:val="000000" w:themeColor="text1"/>
        </w:rPr>
        <w:t xml:space="preserve"> (LMS) pada Kementerian Pertanian Corporate University ini disusun guna memenuhi persyaratan ujian memperoleh gelar Magister Manajemen pada Program Pascasarjana Sekolah Tinggi Ilmu Ekonomi GICI. Alasan pemilihan judul tersebut karena penulis merasa belum banyaknya studi terkait evaluasi manajemen sebuah program, sehingga melalui penelitian ini penulis mulai belajar lebih dalam mengenai manajemen pengembangan kompetensi khususnya pada penyuluh pertanian yang merupakan garda terdepan pertanian indonesia.</w:t>
      </w:r>
    </w:p>
    <w:p w14:paraId="425CFEFE" w14:textId="77777777" w:rsidR="00014536" w:rsidRPr="006F5CB6" w:rsidRDefault="00014536" w:rsidP="00793747">
      <w:pPr>
        <w:spacing w:after="0" w:line="360" w:lineRule="auto"/>
        <w:ind w:firstLine="709"/>
        <w:jc w:val="both"/>
        <w:rPr>
          <w:rFonts w:asciiTheme="majorBidi" w:hAnsiTheme="majorBidi" w:cstheme="majorBidi"/>
          <w:color w:val="000000" w:themeColor="text1"/>
        </w:rPr>
      </w:pPr>
      <w:r w:rsidRPr="006F5CB6">
        <w:rPr>
          <w:rFonts w:asciiTheme="majorBidi" w:hAnsiTheme="majorBidi" w:cstheme="majorBidi"/>
          <w:color w:val="000000" w:themeColor="text1"/>
        </w:rPr>
        <w:t>Dalam proses penulisannya tentu penulis dibantu oleh banyak pihak. Oleh sebab itu pada kesempatan ini penulis mengucapkan terima kasih kepada:</w:t>
      </w:r>
    </w:p>
    <w:p w14:paraId="04AF2208"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Bapak </w:t>
      </w:r>
      <w:r>
        <w:rPr>
          <w:rFonts w:asciiTheme="majorBidi" w:hAnsiTheme="majorBidi" w:cstheme="majorBidi"/>
          <w:color w:val="000000" w:themeColor="text1"/>
        </w:rPr>
        <w:t>Mildy</w:t>
      </w:r>
      <w:r w:rsidRPr="006F5CB6">
        <w:rPr>
          <w:rFonts w:asciiTheme="majorBidi" w:hAnsiTheme="majorBidi" w:cstheme="majorBidi"/>
          <w:color w:val="000000" w:themeColor="text1"/>
        </w:rPr>
        <w:t xml:space="preserve"> Rifa’i, SE. selaku Ketua Yayasan Nusa Jaya Depok yang telah berusaha untuk selalu mengembangkan Sekolah Tinggi Ilmu Ekonomi GICI ini dengan baik</w:t>
      </w:r>
    </w:p>
    <w:p w14:paraId="4DB93285"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Bapak Prof. Dr. Abdul Hamid., M.S selaku ketua Sekolah Tinggi Ilmu Ekonomi GICI yang telah mengelola kampus dengan cukup baik.</w:t>
      </w:r>
    </w:p>
    <w:p w14:paraId="54D3F933"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Ibu Christina Ekawati, SE., MM selaku ketua program pascasarjana Sekolah Tinggi Ilmu Ekonomi GICI yang telah berusaha untuk memajukan prodi ini hingga kini terakreditasi B.</w:t>
      </w:r>
    </w:p>
    <w:p w14:paraId="630BEE0B"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Bapak Dr. Drs. Abdul Ghofar, MM., M.Pd. selaku dosen pembimbing tesis yang telah dengan sabar bersedia membimbing dan mengarahkan penulis dari awal hingga selesai menyusun tesis ini.</w:t>
      </w:r>
    </w:p>
    <w:p w14:paraId="5BB81800"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Seluruh bapak dan ibu dosen Sekolah Tinggi Ilmu Ekonomi GICI khususnya program pascasarjana yang tidak dapat penulis sebutkan satu per satu yang telah dengan penuh ketekunan dan dedikasi yang tinggi mengajar penulis hingga penulis bisa menjadi seorang Sarjana Ekonomi seperti sekarang ini.</w:t>
      </w:r>
    </w:p>
    <w:p w14:paraId="407DA971"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Para staff dan karyawan Sekolah Tinggi Ilmu Ekonomi GICI yang telah melayani penulis dengan sepenuh hati.</w:t>
      </w:r>
    </w:p>
    <w:p w14:paraId="2FDA2E0A"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lastRenderedPageBreak/>
        <w:t>Rekan-rekan mahasiswa angkatan 2024 yang telah bersama-sama penulis menjalani masa perkuliahan di Sekolah Tinggi Ilmu Ekonomi GICI selama empat tahun dengan penuh suka cita.</w:t>
      </w:r>
    </w:p>
    <w:p w14:paraId="6025153D"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Ibu Indria Fitriani, S.H., M.AP. selaku Kepala Pusat Penilaian dan Pengembangan Kompetensi ASN Pertanian, Kementeria Pertanian yang telah memberikan izin dan ikut serta kepada penulis untuk melakukan penelitian</w:t>
      </w:r>
    </w:p>
    <w:p w14:paraId="09ACBCAD"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Bapak Dr. Ramadani Saputra, S.ST., M.EP. selaku Ketua Kelompok Substansi Pengembangan Kompetensi, Pusat Penilaian dan Pengembangan Kompetensi ASN Pertanian, Kementeria Pertanian beserta tim yang telah memberikan bantuan besar pada penelitian ini.</w:t>
      </w:r>
    </w:p>
    <w:p w14:paraId="42CEE175"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Bapak Hasanudin dan Ibu Siti Julaeha selaku orang tua tercinta saya yang telah memberikan doa restu dan dukungan kepada penulis sehingga penulis dapat menyelesaikan perkuliahan dan penyusunan tesis ini dengan baik</w:t>
      </w:r>
    </w:p>
    <w:p w14:paraId="15AC3094" w14:textId="77777777" w:rsidR="00014536" w:rsidRPr="006F5CB6" w:rsidRDefault="00014536" w:rsidP="00014536">
      <w:pPr>
        <w:numPr>
          <w:ilvl w:val="0"/>
          <w:numId w:val="1"/>
        </w:numPr>
        <w:spacing w:after="0" w:line="360" w:lineRule="auto"/>
        <w:ind w:left="426"/>
        <w:jc w:val="both"/>
        <w:rPr>
          <w:rFonts w:asciiTheme="majorBidi" w:hAnsiTheme="majorBidi" w:cstheme="majorBidi"/>
          <w:color w:val="000000" w:themeColor="text1"/>
        </w:rPr>
      </w:pPr>
      <w:r w:rsidRPr="006F5CB6">
        <w:rPr>
          <w:rFonts w:asciiTheme="majorBidi" w:hAnsiTheme="majorBidi" w:cstheme="majorBidi"/>
          <w:color w:val="000000" w:themeColor="text1"/>
        </w:rPr>
        <w:t>Kakak Siti Patmawati, S.E. dan Siti Hartati, S.E. yang juga menyertai kelancaran dalam penulis dalam menyelesaikan ini</w:t>
      </w:r>
    </w:p>
    <w:p w14:paraId="09D066E6" w14:textId="77777777" w:rsidR="00014536" w:rsidRPr="006F5CB6" w:rsidRDefault="00014536" w:rsidP="00014536">
      <w:pPr>
        <w:numPr>
          <w:ilvl w:val="0"/>
          <w:numId w:val="1"/>
        </w:numPr>
        <w:spacing w:after="0" w:line="360" w:lineRule="auto"/>
        <w:ind w:left="425"/>
        <w:jc w:val="both"/>
        <w:rPr>
          <w:rFonts w:asciiTheme="majorBidi" w:hAnsiTheme="majorBidi" w:cstheme="majorBidi"/>
          <w:color w:val="000000" w:themeColor="text1"/>
        </w:rPr>
      </w:pPr>
      <w:r w:rsidRPr="006F5CB6">
        <w:rPr>
          <w:rFonts w:asciiTheme="majorBidi" w:hAnsiTheme="majorBidi" w:cstheme="majorBidi"/>
          <w:color w:val="000000" w:themeColor="text1"/>
        </w:rPr>
        <w:t>Serta semua pihak yang tidak dapat penulis sebutkan satu per satu yang telah memberikan dorongan yang luar biasa selama proses pembuatan tesis ini.</w:t>
      </w:r>
    </w:p>
    <w:p w14:paraId="1B0843D3" w14:textId="77777777" w:rsidR="00014536" w:rsidRPr="006F5CB6" w:rsidRDefault="00014536" w:rsidP="00793747">
      <w:pPr>
        <w:spacing w:after="0" w:line="360" w:lineRule="auto"/>
        <w:ind w:firstLine="709"/>
        <w:jc w:val="both"/>
        <w:rPr>
          <w:rFonts w:asciiTheme="majorBidi" w:hAnsiTheme="majorBidi" w:cstheme="majorBidi"/>
          <w:color w:val="000000" w:themeColor="text1"/>
        </w:rPr>
      </w:pPr>
      <w:r w:rsidRPr="006F5CB6">
        <w:rPr>
          <w:rFonts w:asciiTheme="majorBidi" w:hAnsiTheme="majorBidi" w:cstheme="majorBidi"/>
          <w:color w:val="000000" w:themeColor="text1"/>
        </w:rPr>
        <w:t xml:space="preserve">Penulis menyadari sepenuhnya bahwa tesis ini masih banyak memerlukan penyempurnaan. Oleh sebab itu penulis selalu mengharapkan saran dan kritik dari para pembaca semuanya. Harapannya, di masa yang akan datang nanti penulis mampu menulis dengan lebih baik lagi. Akhir kata sekali lagi penulis mengucapkan terima kasih yang tidak terhingga dan semoga kita semua selalu diberikan kesuksesan. Amiin. </w:t>
      </w:r>
    </w:p>
    <w:p w14:paraId="271EA6F5" w14:textId="77777777" w:rsidR="00014536" w:rsidRPr="006F5CB6" w:rsidRDefault="00014536" w:rsidP="008E62CE">
      <w:pPr>
        <w:spacing w:after="0" w:line="360" w:lineRule="auto"/>
        <w:ind w:left="5040"/>
        <w:rPr>
          <w:rFonts w:asciiTheme="majorBidi" w:hAnsiTheme="majorBidi" w:cstheme="majorBidi"/>
          <w:color w:val="000000" w:themeColor="text1"/>
        </w:rPr>
      </w:pPr>
    </w:p>
    <w:p w14:paraId="5DF7CC69" w14:textId="77777777" w:rsidR="00014536" w:rsidRPr="006F5CB6" w:rsidRDefault="00014536" w:rsidP="008E62CE">
      <w:pPr>
        <w:spacing w:after="0" w:line="360" w:lineRule="auto"/>
        <w:ind w:left="5040"/>
        <w:rPr>
          <w:rFonts w:asciiTheme="majorBidi" w:hAnsiTheme="majorBidi" w:cstheme="majorBidi"/>
          <w:color w:val="000000" w:themeColor="text1"/>
        </w:rPr>
      </w:pPr>
      <w:r w:rsidRPr="006F5CB6">
        <w:rPr>
          <w:rFonts w:asciiTheme="majorBidi" w:hAnsiTheme="majorBidi" w:cstheme="majorBidi"/>
          <w:color w:val="000000" w:themeColor="text1"/>
        </w:rPr>
        <w:t>Depok, 31 Juli 2026</w:t>
      </w:r>
    </w:p>
    <w:p w14:paraId="0669B5F5" w14:textId="77777777" w:rsidR="00014536" w:rsidRPr="006F5CB6" w:rsidRDefault="00014536" w:rsidP="008E62CE">
      <w:pPr>
        <w:spacing w:after="0" w:line="360" w:lineRule="auto"/>
        <w:ind w:left="5040"/>
        <w:rPr>
          <w:rFonts w:asciiTheme="majorBidi" w:hAnsiTheme="majorBidi" w:cstheme="majorBidi"/>
          <w:color w:val="000000" w:themeColor="text1"/>
        </w:rPr>
      </w:pPr>
      <w:r w:rsidRPr="006F5CB6">
        <w:rPr>
          <w:rFonts w:asciiTheme="majorBidi" w:hAnsiTheme="majorBidi" w:cstheme="majorBidi"/>
          <w:color w:val="000000" w:themeColor="text1"/>
        </w:rPr>
        <w:t>Penulis</w:t>
      </w:r>
    </w:p>
    <w:p w14:paraId="20763B5E" w14:textId="77777777" w:rsidR="00014536" w:rsidRPr="006F5CB6" w:rsidRDefault="00014536" w:rsidP="008E62CE">
      <w:pPr>
        <w:spacing w:after="0" w:line="360" w:lineRule="auto"/>
        <w:ind w:left="5040"/>
        <w:rPr>
          <w:rFonts w:asciiTheme="majorBidi" w:hAnsiTheme="majorBidi" w:cstheme="majorBidi"/>
          <w:color w:val="000000" w:themeColor="text1"/>
        </w:rPr>
      </w:pPr>
    </w:p>
    <w:p w14:paraId="72D043F0" w14:textId="77777777" w:rsidR="00014536" w:rsidRPr="006F5CB6" w:rsidRDefault="00014536" w:rsidP="008E62CE">
      <w:pPr>
        <w:spacing w:after="0" w:line="360" w:lineRule="auto"/>
        <w:ind w:left="5041"/>
        <w:contextualSpacing/>
        <w:rPr>
          <w:rFonts w:asciiTheme="majorBidi" w:hAnsiTheme="majorBidi" w:cstheme="majorBidi"/>
          <w:color w:val="000000" w:themeColor="text1"/>
        </w:rPr>
      </w:pPr>
      <w:r w:rsidRPr="006F5CB6">
        <w:rPr>
          <w:rFonts w:asciiTheme="majorBidi" w:hAnsiTheme="majorBidi" w:cstheme="majorBidi"/>
          <w:color w:val="000000" w:themeColor="text1"/>
        </w:rPr>
        <w:t>Siti Fatimah</w:t>
      </w:r>
    </w:p>
    <w:p w14:paraId="3ACB3045" w14:textId="77777777" w:rsidR="00014536" w:rsidRPr="006F5CB6" w:rsidRDefault="00014536" w:rsidP="008E62CE">
      <w:pPr>
        <w:spacing w:after="0" w:line="360" w:lineRule="auto"/>
        <w:ind w:left="5041"/>
        <w:contextualSpacing/>
        <w:rPr>
          <w:rFonts w:asciiTheme="majorBidi" w:hAnsiTheme="majorBidi" w:cstheme="majorBidi"/>
          <w:color w:val="000000" w:themeColor="text1"/>
        </w:rPr>
        <w:sectPr w:rsidR="00014536" w:rsidRPr="006F5CB6" w:rsidSect="00014536">
          <w:type w:val="continuous"/>
          <w:pgSz w:w="11906" w:h="16838" w:code="9"/>
          <w:pgMar w:top="1440" w:right="1440" w:bottom="1440" w:left="2007" w:header="720" w:footer="720" w:gutter="0"/>
          <w:pgNumType w:fmt="lowerRoman"/>
          <w:cols w:space="720"/>
        </w:sectPr>
      </w:pPr>
      <w:r w:rsidRPr="006F5CB6">
        <w:rPr>
          <w:rFonts w:asciiTheme="majorBidi" w:hAnsiTheme="majorBidi" w:cstheme="majorBidi"/>
          <w:color w:val="000000" w:themeColor="text1"/>
        </w:rPr>
        <w:t>NIM. 61101024100208</w:t>
      </w:r>
    </w:p>
    <w:p w14:paraId="5E618536" w14:textId="77777777" w:rsidR="00014536" w:rsidRPr="00B13DA0" w:rsidRDefault="00014536" w:rsidP="00B13DA0">
      <w:pPr>
        <w:spacing w:after="0"/>
        <w:jc w:val="center"/>
        <w:rPr>
          <w:rFonts w:asciiTheme="majorBidi" w:hAnsiTheme="majorBidi" w:cstheme="majorBidi"/>
          <w:b/>
          <w:bCs/>
        </w:rPr>
      </w:pPr>
      <w:bookmarkStart w:id="2" w:name="_heading=h.88tfkocbl33w" w:colFirst="0" w:colLast="0"/>
      <w:bookmarkEnd w:id="2"/>
      <w:r w:rsidRPr="00B13DA0">
        <w:rPr>
          <w:rFonts w:asciiTheme="majorBidi" w:hAnsiTheme="majorBidi" w:cstheme="majorBidi"/>
          <w:b/>
          <w:bCs/>
        </w:rPr>
        <w:lastRenderedPageBreak/>
        <w:t>DAFTAR ISI</w:t>
      </w:r>
    </w:p>
    <w:p w14:paraId="5E405BEE" w14:textId="77777777" w:rsidR="00014536" w:rsidRPr="006F5CB6" w:rsidRDefault="00014536" w:rsidP="00793747">
      <w:pPr>
        <w:pBdr>
          <w:top w:val="nil"/>
          <w:left w:val="nil"/>
          <w:bottom w:val="nil"/>
          <w:right w:val="nil"/>
          <w:between w:val="nil"/>
        </w:pBdr>
        <w:spacing w:after="0" w:line="360" w:lineRule="auto"/>
        <w:ind w:left="2880" w:firstLine="720"/>
        <w:rPr>
          <w:rFonts w:asciiTheme="majorBidi" w:eastAsia="Times New Roman" w:hAnsiTheme="majorBidi" w:cstheme="majorBidi"/>
          <w:b/>
          <w:bCs/>
          <w:color w:val="000000" w:themeColor="text1"/>
        </w:rPr>
      </w:pPr>
    </w:p>
    <w:p w14:paraId="6613A834" w14:textId="77777777" w:rsidR="00014536" w:rsidRPr="006F5CB6" w:rsidRDefault="00014536" w:rsidP="008E62CE">
      <w:pPr>
        <w:pBdr>
          <w:top w:val="nil"/>
          <w:left w:val="nil"/>
          <w:bottom w:val="nil"/>
          <w:right w:val="nil"/>
          <w:between w:val="nil"/>
        </w:pBdr>
        <w:tabs>
          <w:tab w:val="left" w:pos="7797"/>
          <w:tab w:val="left" w:leader="dot" w:pos="7938"/>
          <w:tab w:val="left" w:pos="8080"/>
        </w:tabs>
        <w:spacing w:after="0" w:line="360" w:lineRule="auto"/>
        <w:ind w:left="2880" w:firstLine="720"/>
        <w:jc w:val="center"/>
        <w:rPr>
          <w:rFonts w:asciiTheme="majorBidi" w:eastAsia="Times New Roman" w:hAnsiTheme="majorBidi" w:cstheme="majorBidi"/>
          <w:color w:val="000000" w:themeColor="text1"/>
        </w:rPr>
      </w:pPr>
    </w:p>
    <w:p w14:paraId="1B28BE91"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LEMBAR JUDUL</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i</w:t>
      </w:r>
    </w:p>
    <w:p w14:paraId="052374D4"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LEMBARAN PERSETUJUAN DAN PENGESAHAN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ii</w:t>
      </w:r>
    </w:p>
    <w:p w14:paraId="3C45ACAD"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LEMBARAN SIDANG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iii</w:t>
      </w:r>
    </w:p>
    <w:p w14:paraId="57FE4382"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PERNYATAAN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iv</w:t>
      </w:r>
    </w:p>
    <w:p w14:paraId="5070CA30"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ABSTRAK</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v</w:t>
      </w:r>
    </w:p>
    <w:p w14:paraId="120965DD"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ABSTRACT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vi</w:t>
      </w:r>
    </w:p>
    <w:p w14:paraId="0D957B45"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KATA PENGANTAR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vii</w:t>
      </w:r>
    </w:p>
    <w:p w14:paraId="3AA6D172"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DAFTAR ISI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ix</w:t>
      </w:r>
    </w:p>
    <w:p w14:paraId="2CBDD1EA"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DAFTAR TABEL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xii</w:t>
      </w:r>
    </w:p>
    <w:p w14:paraId="092ACD23"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DAFTAR GAMBAR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xiv</w:t>
      </w:r>
    </w:p>
    <w:p w14:paraId="4A0C63FF"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DAFTAR LAMPIRAN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xvi</w:t>
      </w:r>
    </w:p>
    <w:p w14:paraId="586514E3" w14:textId="77777777" w:rsidR="00014536" w:rsidRPr="006F5CB6" w:rsidRDefault="00014536" w:rsidP="008E62CE">
      <w:pPr>
        <w:pBdr>
          <w:top w:val="nil"/>
          <w:left w:val="nil"/>
          <w:bottom w:val="nil"/>
          <w:right w:val="nil"/>
          <w:between w:val="nil"/>
        </w:pBdr>
        <w:tabs>
          <w:tab w:val="left" w:pos="993"/>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BAB I.</w:t>
      </w:r>
      <w:r w:rsidRPr="006F5CB6">
        <w:rPr>
          <w:rFonts w:asciiTheme="majorBidi" w:eastAsia="Times New Roman" w:hAnsiTheme="majorBidi" w:cstheme="majorBidi"/>
          <w:color w:val="000000" w:themeColor="text1"/>
        </w:rPr>
        <w:tab/>
        <w:t>PENDAHULUAN</w:t>
      </w:r>
    </w:p>
    <w:p w14:paraId="38DF2DD8"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Latar Belakang </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w:t>
      </w:r>
    </w:p>
    <w:p w14:paraId="64EE8817"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Identifikasi Masalah</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w:t>
      </w:r>
    </w:p>
    <w:p w14:paraId="2DE7C548"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Permasalah Yang Teridentifikasi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w:t>
      </w:r>
    </w:p>
    <w:p w14:paraId="2F88165A"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Pembatasan Masalah</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w:t>
      </w:r>
    </w:p>
    <w:p w14:paraId="12CE4135"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Rumusan Masalah</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11</w:t>
      </w:r>
    </w:p>
    <w:p w14:paraId="0DA83ED0"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Tujuan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11</w:t>
      </w:r>
    </w:p>
    <w:p w14:paraId="0A7E59A7"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Manfaat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12</w:t>
      </w:r>
    </w:p>
    <w:p w14:paraId="2C4215F7"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Signifikasi dan Keperluan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15</w:t>
      </w:r>
    </w:p>
    <w:p w14:paraId="7E516457" w14:textId="77777777" w:rsidR="00014536" w:rsidRPr="006F5CB6" w:rsidRDefault="00014536" w:rsidP="00014536">
      <w:pPr>
        <w:pStyle w:val="ListParagraph"/>
        <w:numPr>
          <w:ilvl w:val="0"/>
          <w:numId w:val="3"/>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i/>
          <w:iCs/>
          <w:color w:val="000000" w:themeColor="text1"/>
          <w:sz w:val="24"/>
          <w:szCs w:val="24"/>
        </w:rPr>
        <w:t>Novelty</w:t>
      </w:r>
      <w:r w:rsidRPr="006F5CB6">
        <w:rPr>
          <w:rFonts w:asciiTheme="majorBidi" w:eastAsia="Times New Roman" w:hAnsiTheme="majorBidi" w:cstheme="majorBidi"/>
          <w:color w:val="000000" w:themeColor="text1"/>
          <w:sz w:val="24"/>
          <w:szCs w:val="24"/>
        </w:rPr>
        <w:t xml:space="preserve"> (Kebaharuan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17</w:t>
      </w:r>
    </w:p>
    <w:p w14:paraId="138365FA" w14:textId="77777777" w:rsidR="00014536" w:rsidRPr="006F5CB6" w:rsidRDefault="00014536" w:rsidP="008E62CE">
      <w:pPr>
        <w:pBdr>
          <w:top w:val="nil"/>
          <w:left w:val="nil"/>
          <w:bottom w:val="nil"/>
          <w:right w:val="nil"/>
          <w:between w:val="nil"/>
        </w:pBdr>
        <w:tabs>
          <w:tab w:val="left" w:pos="993"/>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BAB II.</w:t>
      </w:r>
      <w:r w:rsidRPr="006F5CB6">
        <w:rPr>
          <w:rFonts w:asciiTheme="majorBidi" w:eastAsia="Times New Roman" w:hAnsiTheme="majorBidi" w:cstheme="majorBidi"/>
          <w:color w:val="000000" w:themeColor="text1"/>
        </w:rPr>
        <w:tab/>
        <w:t>TINJAUAN PUSTAKA</w:t>
      </w:r>
    </w:p>
    <w:p w14:paraId="32EBF1C7"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Evaluasi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20</w:t>
      </w:r>
    </w:p>
    <w:p w14:paraId="20A71D7C"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Manajemen Program</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22</w:t>
      </w:r>
    </w:p>
    <w:p w14:paraId="4622EEBF"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Efektivitas Program</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27</w:t>
      </w:r>
    </w:p>
    <w:p w14:paraId="452DE0EA"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2.3.1  Konsep Efektivitas Program</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29</w:t>
      </w:r>
    </w:p>
    <w:p w14:paraId="0C1A4E72"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2.3.2  Dimensi Efektivitas Program</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30</w:t>
      </w:r>
    </w:p>
    <w:p w14:paraId="6840324B"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Pengembangan Kompetensi SDM </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31</w:t>
      </w:r>
    </w:p>
    <w:p w14:paraId="01D66102"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2.4.1   Pengertian Kompetensi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31</w:t>
      </w:r>
    </w:p>
    <w:p w14:paraId="18544393"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2.4.2   Dimensi Kompetensi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35</w:t>
      </w:r>
    </w:p>
    <w:p w14:paraId="73B11A92"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2.4.3   Pengembangan Kompetensi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36</w:t>
      </w:r>
    </w:p>
    <w:p w14:paraId="6C553E69"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lastRenderedPageBreak/>
        <w:t>2.4.4   Pengembangan Kompetensi ASN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40</w:t>
      </w:r>
    </w:p>
    <w:p w14:paraId="1D48273A" w14:textId="77777777" w:rsidR="00014536" w:rsidRPr="006F5CB6" w:rsidRDefault="00014536" w:rsidP="008E62CE">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2.4.5   Pengembangan Kompetensi Penyuluh Pertanian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41</w:t>
      </w:r>
    </w:p>
    <w:p w14:paraId="741590E4"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Corporate University</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43</w:t>
      </w:r>
    </w:p>
    <w:p w14:paraId="7A647D33" w14:textId="77777777" w:rsidR="00014536" w:rsidRPr="006F5CB6" w:rsidRDefault="00014536" w:rsidP="00737ECE">
      <w:pPr>
        <w:pStyle w:val="ListParagraph"/>
        <w:pBdr>
          <w:top w:val="nil"/>
          <w:left w:val="nil"/>
          <w:bottom w:val="nil"/>
          <w:right w:val="nil"/>
          <w:between w:val="nil"/>
        </w:pBdr>
        <w:tabs>
          <w:tab w:val="left" w:pos="1418"/>
          <w:tab w:val="left" w:leader="dot" w:pos="7797"/>
          <w:tab w:val="left" w:pos="8080"/>
        </w:tabs>
        <w:spacing w:after="0" w:line="360" w:lineRule="auto"/>
        <w:ind w:left="1701" w:hanging="708"/>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2.5.1   Konsep Sistem Pembelajaran Terintegrasi (Corporate University)</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43</w:t>
      </w:r>
    </w:p>
    <w:p w14:paraId="7C240FD3" w14:textId="77777777" w:rsidR="00014536" w:rsidRPr="006F5CB6" w:rsidRDefault="00014536" w:rsidP="008E62CE">
      <w:pPr>
        <w:pStyle w:val="ListParagraph"/>
        <w:pBdr>
          <w:top w:val="nil"/>
          <w:left w:val="nil"/>
          <w:bottom w:val="nil"/>
          <w:right w:val="nil"/>
          <w:between w:val="nil"/>
        </w:pBdr>
        <w:tabs>
          <w:tab w:val="left" w:pos="1418"/>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2.5.2   Corporate University pada Sektor Publik</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47</w:t>
      </w:r>
    </w:p>
    <w:p w14:paraId="0E800D10" w14:textId="77777777" w:rsidR="00014536" w:rsidRPr="006F5CB6" w:rsidRDefault="00014536" w:rsidP="008E62CE">
      <w:pPr>
        <w:pStyle w:val="ListParagraph"/>
        <w:pBdr>
          <w:top w:val="nil"/>
          <w:left w:val="nil"/>
          <w:bottom w:val="nil"/>
          <w:right w:val="nil"/>
          <w:between w:val="nil"/>
        </w:pBdr>
        <w:tabs>
          <w:tab w:val="left" w:pos="1418"/>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2.5.3   Kementerian Pertanian Corporate University</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51</w:t>
      </w:r>
    </w:p>
    <w:p w14:paraId="6181D895" w14:textId="77777777" w:rsidR="00014536" w:rsidRPr="006F5CB6" w:rsidRDefault="00014536" w:rsidP="008D53E0">
      <w:pPr>
        <w:pStyle w:val="ListParagraph"/>
        <w:pBdr>
          <w:top w:val="nil"/>
          <w:left w:val="nil"/>
          <w:bottom w:val="nil"/>
          <w:right w:val="nil"/>
          <w:between w:val="nil"/>
        </w:pBdr>
        <w:tabs>
          <w:tab w:val="left" w:pos="1418"/>
          <w:tab w:val="left" w:leader="dot" w:pos="7797"/>
          <w:tab w:val="left" w:pos="8080"/>
        </w:tabs>
        <w:spacing w:after="0" w:line="360" w:lineRule="auto"/>
        <w:ind w:left="1701" w:hanging="708"/>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2.5.4   </w:t>
      </w:r>
      <w:r w:rsidRPr="006F5CB6">
        <w:rPr>
          <w:rFonts w:asciiTheme="majorBidi" w:eastAsia="Times New Roman" w:hAnsiTheme="majorBidi" w:cstheme="majorBidi"/>
          <w:i/>
          <w:iCs/>
          <w:color w:val="000000" w:themeColor="text1"/>
          <w:sz w:val="24"/>
          <w:szCs w:val="24"/>
        </w:rPr>
        <w:t>Learning Management System</w:t>
      </w:r>
      <w:r w:rsidRPr="006F5CB6">
        <w:rPr>
          <w:rFonts w:asciiTheme="majorBidi" w:eastAsia="Times New Roman" w:hAnsiTheme="majorBidi" w:cstheme="majorBidi"/>
          <w:color w:val="000000" w:themeColor="text1"/>
          <w:sz w:val="24"/>
          <w:szCs w:val="24"/>
        </w:rPr>
        <w:t xml:space="preserve"> (LMS) Kementerian Pertanian Corporate University</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56</w:t>
      </w:r>
    </w:p>
    <w:p w14:paraId="4D5EA7B1"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Evaluasi Program</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59</w:t>
      </w:r>
    </w:p>
    <w:p w14:paraId="435409CB" w14:textId="77777777" w:rsidR="00014536" w:rsidRPr="006F5CB6" w:rsidRDefault="00014536" w:rsidP="007C7CBA">
      <w:pPr>
        <w:pStyle w:val="ListParagraph"/>
        <w:pBdr>
          <w:top w:val="nil"/>
          <w:left w:val="nil"/>
          <w:bottom w:val="nil"/>
          <w:right w:val="nil"/>
          <w:between w:val="nil"/>
        </w:pBdr>
        <w:tabs>
          <w:tab w:val="left" w:pos="1701"/>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2.6.1</w:t>
      </w:r>
      <w:r w:rsidRPr="006F5CB6">
        <w:rPr>
          <w:rFonts w:asciiTheme="majorBidi" w:eastAsia="Times New Roman" w:hAnsiTheme="majorBidi" w:cstheme="majorBidi"/>
          <w:color w:val="000000" w:themeColor="text1"/>
          <w:sz w:val="24"/>
          <w:szCs w:val="24"/>
        </w:rPr>
        <w:tab/>
        <w:t>Konsep Evaluasi Program</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59</w:t>
      </w:r>
    </w:p>
    <w:p w14:paraId="0A087815" w14:textId="77777777" w:rsidR="00014536" w:rsidRPr="006F5CB6" w:rsidRDefault="00014536" w:rsidP="0026214B">
      <w:pPr>
        <w:pStyle w:val="ListParagraph"/>
        <w:pBdr>
          <w:top w:val="nil"/>
          <w:left w:val="nil"/>
          <w:bottom w:val="nil"/>
          <w:right w:val="nil"/>
          <w:between w:val="nil"/>
        </w:pBdr>
        <w:tabs>
          <w:tab w:val="left" w:pos="1701"/>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2.6.2</w:t>
      </w:r>
      <w:r w:rsidRPr="006F5CB6">
        <w:rPr>
          <w:rFonts w:asciiTheme="majorBidi" w:eastAsia="Times New Roman" w:hAnsiTheme="majorBidi" w:cstheme="majorBidi"/>
          <w:color w:val="000000" w:themeColor="text1"/>
          <w:sz w:val="24"/>
          <w:szCs w:val="24"/>
        </w:rPr>
        <w:tab/>
        <w:t>Model Evaluasi CIPP</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60</w:t>
      </w:r>
    </w:p>
    <w:p w14:paraId="01F36E1D" w14:textId="77777777" w:rsidR="00014536" w:rsidRPr="006F5CB6" w:rsidRDefault="00014536" w:rsidP="0026214B">
      <w:pPr>
        <w:pStyle w:val="ListParagraph"/>
        <w:pBdr>
          <w:top w:val="nil"/>
          <w:left w:val="nil"/>
          <w:bottom w:val="nil"/>
          <w:right w:val="nil"/>
          <w:between w:val="nil"/>
        </w:pBdr>
        <w:tabs>
          <w:tab w:val="left" w:pos="1701"/>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2.6.3</w:t>
      </w:r>
      <w:r w:rsidRPr="006F5CB6">
        <w:rPr>
          <w:rFonts w:asciiTheme="majorBidi" w:eastAsia="Times New Roman" w:hAnsiTheme="majorBidi" w:cstheme="majorBidi"/>
          <w:color w:val="000000" w:themeColor="text1"/>
          <w:sz w:val="24"/>
          <w:szCs w:val="24"/>
        </w:rPr>
        <w:tab/>
        <w:t>Komponen Model Evaluasi CIPP</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61</w:t>
      </w:r>
    </w:p>
    <w:p w14:paraId="72D3EFA7" w14:textId="77777777" w:rsidR="00014536" w:rsidRPr="006F5CB6" w:rsidRDefault="00014536" w:rsidP="0026214B">
      <w:pPr>
        <w:pStyle w:val="ListParagraph"/>
        <w:pBdr>
          <w:top w:val="nil"/>
          <w:left w:val="nil"/>
          <w:bottom w:val="nil"/>
          <w:right w:val="nil"/>
          <w:between w:val="nil"/>
        </w:pBdr>
        <w:tabs>
          <w:tab w:val="left" w:pos="1701"/>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2.6.4</w:t>
      </w:r>
      <w:r w:rsidRPr="006F5CB6">
        <w:rPr>
          <w:rFonts w:asciiTheme="majorBidi" w:eastAsia="Times New Roman" w:hAnsiTheme="majorBidi" w:cstheme="majorBidi"/>
          <w:color w:val="000000" w:themeColor="text1"/>
          <w:sz w:val="24"/>
          <w:szCs w:val="24"/>
        </w:rPr>
        <w:tab/>
        <w:t>Relevansi Model CIPP dengan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64</w:t>
      </w:r>
    </w:p>
    <w:p w14:paraId="479DBE73"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Penelitian Terdahulu</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65</w:t>
      </w:r>
    </w:p>
    <w:p w14:paraId="09A01806" w14:textId="77777777" w:rsidR="00014536" w:rsidRPr="006F5CB6" w:rsidRDefault="00014536" w:rsidP="00014536">
      <w:pPr>
        <w:pStyle w:val="ListParagraph"/>
        <w:numPr>
          <w:ilvl w:val="0"/>
          <w:numId w:val="4"/>
        </w:numPr>
        <w:pBdr>
          <w:top w:val="nil"/>
          <w:left w:val="nil"/>
          <w:bottom w:val="nil"/>
          <w:right w:val="nil"/>
          <w:between w:val="nil"/>
        </w:pBdr>
        <w:tabs>
          <w:tab w:val="left" w:pos="993"/>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Kerangka Berpikir</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71</w:t>
      </w:r>
    </w:p>
    <w:p w14:paraId="5DC65447" w14:textId="77777777" w:rsidR="00014536" w:rsidRPr="006F5CB6" w:rsidRDefault="00014536" w:rsidP="008E62CE">
      <w:pPr>
        <w:pBdr>
          <w:top w:val="nil"/>
          <w:left w:val="nil"/>
          <w:bottom w:val="nil"/>
          <w:right w:val="nil"/>
          <w:between w:val="nil"/>
        </w:pBdr>
        <w:tabs>
          <w:tab w:val="left" w:pos="993"/>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BAB III.</w:t>
      </w:r>
      <w:r w:rsidRPr="006F5CB6">
        <w:rPr>
          <w:rFonts w:asciiTheme="majorBidi" w:eastAsia="Times New Roman" w:hAnsiTheme="majorBidi" w:cstheme="majorBidi"/>
          <w:color w:val="000000" w:themeColor="text1"/>
        </w:rPr>
        <w:tab/>
        <w:t>METODOLOGI PENELITIAN</w:t>
      </w:r>
    </w:p>
    <w:p w14:paraId="1C9C072E"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Tempat dan Waktu Penelitian </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74</w:t>
      </w:r>
    </w:p>
    <w:p w14:paraId="28CC2BF4"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Desain dan Pendekatan Penelitian </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75</w:t>
      </w:r>
    </w:p>
    <w:p w14:paraId="3BBF0AFB"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Unit Analisis</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75</w:t>
      </w:r>
    </w:p>
    <w:p w14:paraId="2B1502C5"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Populasi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76</w:t>
      </w:r>
    </w:p>
    <w:p w14:paraId="60181342"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Informan Penelitian </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76</w:t>
      </w:r>
    </w:p>
    <w:p w14:paraId="16A7C710"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Teknik Pengumpulan Data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78</w:t>
      </w:r>
    </w:p>
    <w:p w14:paraId="3D8C5C7F"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 xml:space="preserve">Fokus Penelitian </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78</w:t>
      </w:r>
    </w:p>
    <w:p w14:paraId="4CC54A01"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Instrumen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79</w:t>
      </w:r>
    </w:p>
    <w:p w14:paraId="47B4E859" w14:textId="77777777" w:rsidR="00014536" w:rsidRPr="006F5CB6" w:rsidRDefault="00014536" w:rsidP="00686ABA">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3.8.1   Pedoman Wawancara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80</w:t>
      </w:r>
    </w:p>
    <w:p w14:paraId="02426BF6" w14:textId="77777777" w:rsidR="00014536" w:rsidRPr="006F5CB6" w:rsidRDefault="00014536" w:rsidP="00686ABA">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3.8.2   Pedoman Observasi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85</w:t>
      </w:r>
    </w:p>
    <w:p w14:paraId="493476BC" w14:textId="77777777" w:rsidR="00014536" w:rsidRPr="006F5CB6" w:rsidRDefault="00014536" w:rsidP="00686ABA">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3.8.3   Lembar Telaah Dokumen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88</w:t>
      </w:r>
    </w:p>
    <w:p w14:paraId="7CBBF73E" w14:textId="77777777" w:rsidR="00014536" w:rsidRPr="006F5CB6" w:rsidRDefault="00014536" w:rsidP="00686ABA">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3.8.4   Catatan Lapangan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91</w:t>
      </w:r>
    </w:p>
    <w:p w14:paraId="5208FA69" w14:textId="77777777" w:rsidR="00014536" w:rsidRPr="006F5CB6" w:rsidRDefault="00014536" w:rsidP="00686ABA">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3.8.5   Alat Perekam Suara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91</w:t>
      </w:r>
    </w:p>
    <w:p w14:paraId="3D7B75C5" w14:textId="77777777" w:rsidR="00014536" w:rsidRPr="006F5CB6" w:rsidRDefault="00014536" w:rsidP="00686ABA">
      <w:pPr>
        <w:pStyle w:val="ListParagraph"/>
        <w:pBdr>
          <w:top w:val="nil"/>
          <w:left w:val="nil"/>
          <w:bottom w:val="nil"/>
          <w:right w:val="nil"/>
          <w:between w:val="nil"/>
        </w:pBdr>
        <w:tabs>
          <w:tab w:val="left" w:leader="dot" w:pos="7797"/>
          <w:tab w:val="left" w:pos="8080"/>
        </w:tabs>
        <w:spacing w:after="0" w:line="360" w:lineRule="auto"/>
        <w:ind w:left="99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3.8.6   Kamera dan Perangkat Dokumentasi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91</w:t>
      </w:r>
    </w:p>
    <w:p w14:paraId="4461E86C"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Teknik Analisis Data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92</w:t>
      </w:r>
    </w:p>
    <w:p w14:paraId="7B1E599D" w14:textId="77777777" w:rsidR="00014536" w:rsidRPr="006F5CB6" w:rsidRDefault="00014536" w:rsidP="008E62CE">
      <w:pPr>
        <w:pStyle w:val="ListParagraph"/>
        <w:pBdr>
          <w:top w:val="nil"/>
          <w:left w:val="nil"/>
          <w:bottom w:val="nil"/>
          <w:right w:val="nil"/>
          <w:between w:val="nil"/>
        </w:pBdr>
        <w:tabs>
          <w:tab w:val="left" w:pos="1134"/>
          <w:tab w:val="left" w:leader="dot" w:pos="7797"/>
          <w:tab w:val="left" w:pos="8080"/>
        </w:tabs>
        <w:spacing w:after="0" w:line="360" w:lineRule="auto"/>
        <w:ind w:left="1134"/>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3.9.1   Kondesasi Data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92</w:t>
      </w:r>
    </w:p>
    <w:p w14:paraId="5660C8D4" w14:textId="77777777" w:rsidR="00014536" w:rsidRPr="006F5CB6" w:rsidRDefault="00014536" w:rsidP="008E62CE">
      <w:pPr>
        <w:pStyle w:val="ListParagraph"/>
        <w:pBdr>
          <w:top w:val="nil"/>
          <w:left w:val="nil"/>
          <w:bottom w:val="nil"/>
          <w:right w:val="nil"/>
          <w:between w:val="nil"/>
        </w:pBdr>
        <w:tabs>
          <w:tab w:val="left" w:pos="1134"/>
          <w:tab w:val="left" w:leader="dot" w:pos="7797"/>
          <w:tab w:val="left" w:pos="8080"/>
        </w:tabs>
        <w:spacing w:after="0" w:line="360" w:lineRule="auto"/>
        <w:ind w:left="1134"/>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3.9.2   Penyajian Data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94</w:t>
      </w:r>
    </w:p>
    <w:p w14:paraId="5A056353" w14:textId="77777777" w:rsidR="00014536" w:rsidRPr="006F5CB6" w:rsidRDefault="00014536" w:rsidP="008E62CE">
      <w:pPr>
        <w:pStyle w:val="ListParagraph"/>
        <w:pBdr>
          <w:top w:val="nil"/>
          <w:left w:val="nil"/>
          <w:bottom w:val="nil"/>
          <w:right w:val="nil"/>
          <w:between w:val="nil"/>
        </w:pBdr>
        <w:tabs>
          <w:tab w:val="left" w:pos="1134"/>
          <w:tab w:val="left" w:leader="dot" w:pos="7797"/>
          <w:tab w:val="left" w:pos="8080"/>
        </w:tabs>
        <w:spacing w:after="0" w:line="360" w:lineRule="auto"/>
        <w:ind w:left="1134"/>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lastRenderedPageBreak/>
        <w:t>3.9.3   Penarikan Kesimpulan dan Verifikasi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94</w:t>
      </w:r>
    </w:p>
    <w:p w14:paraId="1BC06017"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Uji Keabsahan Data</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96</w:t>
      </w:r>
    </w:p>
    <w:p w14:paraId="3E330C47" w14:textId="77777777" w:rsidR="00014536" w:rsidRPr="006F5CB6" w:rsidRDefault="00014536" w:rsidP="00014536">
      <w:pPr>
        <w:pStyle w:val="ListParagraph"/>
        <w:numPr>
          <w:ilvl w:val="0"/>
          <w:numId w:val="5"/>
        </w:numPr>
        <w:pBdr>
          <w:top w:val="nil"/>
          <w:left w:val="nil"/>
          <w:bottom w:val="nil"/>
          <w:right w:val="nil"/>
          <w:between w:val="nil"/>
        </w:pBdr>
        <w:tabs>
          <w:tab w:val="left" w:pos="1134"/>
          <w:tab w:val="left" w:leader="dot" w:pos="7797"/>
          <w:tab w:val="left" w:pos="8080"/>
        </w:tabs>
        <w:spacing w:after="0" w:line="360" w:lineRule="auto"/>
        <w:ind w:left="993" w:hanging="636"/>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Prosedur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97</w:t>
      </w:r>
    </w:p>
    <w:p w14:paraId="476AC2EE" w14:textId="77777777" w:rsidR="00014536" w:rsidRPr="006F5CB6" w:rsidRDefault="00014536" w:rsidP="005318C4">
      <w:pPr>
        <w:pBdr>
          <w:top w:val="nil"/>
          <w:left w:val="nil"/>
          <w:bottom w:val="nil"/>
          <w:right w:val="nil"/>
          <w:between w:val="nil"/>
        </w:pBdr>
        <w:tabs>
          <w:tab w:val="left" w:pos="993"/>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BAB IV</w:t>
      </w:r>
      <w:r w:rsidRPr="006F5CB6">
        <w:rPr>
          <w:rFonts w:asciiTheme="majorBidi" w:eastAsia="Times New Roman" w:hAnsiTheme="majorBidi" w:cstheme="majorBidi"/>
          <w:color w:val="000000" w:themeColor="text1"/>
        </w:rPr>
        <w:tab/>
        <w:t>HASIL PENELITIAN DAN PEMBAHASAN</w:t>
      </w:r>
    </w:p>
    <w:p w14:paraId="65C4F4B5" w14:textId="77777777" w:rsidR="00014536" w:rsidRPr="006F5CB6" w:rsidRDefault="00014536" w:rsidP="00014536">
      <w:pPr>
        <w:pStyle w:val="ListParagraph"/>
        <w:numPr>
          <w:ilvl w:val="0"/>
          <w:numId w:val="6"/>
        </w:numPr>
        <w:pBdr>
          <w:top w:val="nil"/>
          <w:left w:val="nil"/>
          <w:bottom w:val="nil"/>
          <w:right w:val="nil"/>
          <w:between w:val="nil"/>
        </w:pBdr>
        <w:tabs>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Gambaran Umum Lokasi Penelitian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98</w:t>
      </w:r>
    </w:p>
    <w:p w14:paraId="4FECB233"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4.1.1 </w:t>
      </w:r>
      <w:r w:rsidRPr="006F5CB6">
        <w:rPr>
          <w:rFonts w:asciiTheme="majorBidi" w:eastAsia="Times New Roman" w:hAnsiTheme="majorBidi" w:cstheme="majorBidi"/>
          <w:color w:val="000000" w:themeColor="text1"/>
        </w:rPr>
        <w:tab/>
        <w:t>Profil Kementerian Pertanian Corporate University</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98</w:t>
      </w:r>
    </w:p>
    <w:p w14:paraId="467D1E53"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4.1.2 </w:t>
      </w:r>
      <w:r w:rsidRPr="006F5CB6">
        <w:rPr>
          <w:rFonts w:asciiTheme="majorBidi" w:eastAsia="Times New Roman" w:hAnsiTheme="majorBidi" w:cstheme="majorBidi"/>
          <w:color w:val="000000" w:themeColor="text1"/>
        </w:rPr>
        <w:tab/>
        <w:t xml:space="preserve">Gambaran </w:t>
      </w:r>
      <w:r w:rsidRPr="006F5CB6">
        <w:rPr>
          <w:rFonts w:asciiTheme="majorBidi" w:eastAsia="Times New Roman" w:hAnsiTheme="majorBidi" w:cstheme="majorBidi"/>
          <w:i/>
          <w:iCs/>
          <w:color w:val="000000" w:themeColor="text1"/>
        </w:rPr>
        <w:t>Learning Management System</w:t>
      </w:r>
      <w:r w:rsidRPr="006F5CB6">
        <w:rPr>
          <w:rFonts w:asciiTheme="majorBidi" w:eastAsia="Times New Roman" w:hAnsiTheme="majorBidi" w:cstheme="majorBidi"/>
          <w:color w:val="000000" w:themeColor="text1"/>
        </w:rPr>
        <w:t xml:space="preserve">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103</w:t>
      </w:r>
    </w:p>
    <w:p w14:paraId="49014126"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4.1.3 </w:t>
      </w:r>
      <w:r w:rsidRPr="006F5CB6">
        <w:rPr>
          <w:rFonts w:asciiTheme="majorBidi" w:eastAsia="Times New Roman" w:hAnsiTheme="majorBidi" w:cstheme="majorBidi"/>
          <w:color w:val="000000" w:themeColor="text1"/>
        </w:rPr>
        <w:tab/>
        <w:t>Karakteristik Informan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109</w:t>
      </w:r>
    </w:p>
    <w:p w14:paraId="502D3754" w14:textId="77777777" w:rsidR="00014536" w:rsidRPr="006F5CB6" w:rsidRDefault="00014536" w:rsidP="00014536">
      <w:pPr>
        <w:pStyle w:val="ListParagraph"/>
        <w:numPr>
          <w:ilvl w:val="0"/>
          <w:numId w:val="6"/>
        </w:numPr>
        <w:pBdr>
          <w:top w:val="nil"/>
          <w:left w:val="nil"/>
          <w:bottom w:val="nil"/>
          <w:right w:val="nil"/>
          <w:between w:val="nil"/>
        </w:pBdr>
        <w:tabs>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Hasil Penelitian Evaluasi Model CIPP</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113</w:t>
      </w:r>
    </w:p>
    <w:p w14:paraId="71B07A43"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4.2.1 </w:t>
      </w:r>
      <w:r w:rsidRPr="006F5CB6">
        <w:rPr>
          <w:rFonts w:asciiTheme="majorBidi" w:eastAsia="Times New Roman" w:hAnsiTheme="majorBidi" w:cstheme="majorBidi"/>
          <w:color w:val="000000" w:themeColor="text1"/>
        </w:rPr>
        <w:tab/>
        <w:t>Evaluasi Context (Konteks)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113</w:t>
      </w:r>
    </w:p>
    <w:p w14:paraId="1A4F59FF"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4.2.2</w:t>
      </w:r>
      <w:r w:rsidRPr="006F5CB6">
        <w:rPr>
          <w:rFonts w:asciiTheme="majorBidi" w:eastAsia="Times New Roman" w:hAnsiTheme="majorBidi" w:cstheme="majorBidi"/>
          <w:color w:val="000000" w:themeColor="text1"/>
        </w:rPr>
        <w:tab/>
        <w:t>Evaluasi Input (Masukan)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145</w:t>
      </w:r>
    </w:p>
    <w:p w14:paraId="713C56A3"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4.2.3 </w:t>
      </w:r>
      <w:r w:rsidRPr="006F5CB6">
        <w:rPr>
          <w:rFonts w:asciiTheme="majorBidi" w:eastAsia="Times New Roman" w:hAnsiTheme="majorBidi" w:cstheme="majorBidi"/>
          <w:color w:val="000000" w:themeColor="text1"/>
        </w:rPr>
        <w:tab/>
        <w:t>Evaluasi Process (Proses)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162</w:t>
      </w:r>
    </w:p>
    <w:p w14:paraId="32D4A49A"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4.2.4 </w:t>
      </w:r>
      <w:r w:rsidRPr="006F5CB6">
        <w:rPr>
          <w:rFonts w:asciiTheme="majorBidi" w:eastAsia="Times New Roman" w:hAnsiTheme="majorBidi" w:cstheme="majorBidi"/>
          <w:color w:val="000000" w:themeColor="text1"/>
        </w:rPr>
        <w:tab/>
        <w:t>Evaluasi Product (Produk / Hasil)</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189</w:t>
      </w:r>
    </w:p>
    <w:p w14:paraId="22BB6550" w14:textId="77777777" w:rsidR="00014536" w:rsidRPr="006F5CB6" w:rsidRDefault="00014536" w:rsidP="00014536">
      <w:pPr>
        <w:pStyle w:val="ListParagraph"/>
        <w:numPr>
          <w:ilvl w:val="0"/>
          <w:numId w:val="6"/>
        </w:numPr>
        <w:pBdr>
          <w:top w:val="nil"/>
          <w:left w:val="nil"/>
          <w:bottom w:val="nil"/>
          <w:right w:val="nil"/>
          <w:between w:val="nil"/>
        </w:pBdr>
        <w:tabs>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Pembahasan Hasil Evaluasi</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197</w:t>
      </w:r>
    </w:p>
    <w:p w14:paraId="0A2A7ED7"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4.3.1 </w:t>
      </w:r>
      <w:r w:rsidRPr="006F5CB6">
        <w:rPr>
          <w:rFonts w:asciiTheme="majorBidi" w:eastAsia="Times New Roman" w:hAnsiTheme="majorBidi" w:cstheme="majorBidi"/>
          <w:color w:val="000000" w:themeColor="text1"/>
        </w:rPr>
        <w:tab/>
        <w:t>Pembahasan Evaluasi Context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197</w:t>
      </w:r>
    </w:p>
    <w:p w14:paraId="1B50AA3E"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4.3.2 </w:t>
      </w:r>
      <w:r w:rsidRPr="006F5CB6">
        <w:rPr>
          <w:rFonts w:asciiTheme="majorBidi" w:eastAsia="Times New Roman" w:hAnsiTheme="majorBidi" w:cstheme="majorBidi"/>
          <w:color w:val="000000" w:themeColor="text1"/>
        </w:rPr>
        <w:tab/>
        <w:t>Pembahasan Evaluasi Input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198</w:t>
      </w:r>
    </w:p>
    <w:p w14:paraId="009FBF7B"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4.3.3 </w:t>
      </w:r>
      <w:r w:rsidRPr="006F5CB6">
        <w:rPr>
          <w:rFonts w:asciiTheme="majorBidi" w:eastAsia="Times New Roman" w:hAnsiTheme="majorBidi" w:cstheme="majorBidi"/>
          <w:color w:val="000000" w:themeColor="text1"/>
        </w:rPr>
        <w:tab/>
        <w:t>Pembahasan Evaluasi Process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199</w:t>
      </w:r>
    </w:p>
    <w:p w14:paraId="0B817295"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4.3.4 </w:t>
      </w:r>
      <w:r w:rsidRPr="006F5CB6">
        <w:rPr>
          <w:rFonts w:asciiTheme="majorBidi" w:eastAsia="Times New Roman" w:hAnsiTheme="majorBidi" w:cstheme="majorBidi"/>
          <w:color w:val="000000" w:themeColor="text1"/>
        </w:rPr>
        <w:tab/>
        <w:t>Pembahasan Evaluasi Product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200</w:t>
      </w:r>
    </w:p>
    <w:p w14:paraId="001567A5" w14:textId="77777777" w:rsidR="00014536" w:rsidRPr="006F5CB6" w:rsidRDefault="00014536" w:rsidP="00014536">
      <w:pPr>
        <w:pStyle w:val="ListParagraph"/>
        <w:numPr>
          <w:ilvl w:val="0"/>
          <w:numId w:val="6"/>
        </w:numPr>
        <w:pBdr>
          <w:top w:val="nil"/>
          <w:left w:val="nil"/>
          <w:bottom w:val="nil"/>
          <w:right w:val="nil"/>
          <w:between w:val="nil"/>
        </w:pBdr>
        <w:tabs>
          <w:tab w:val="left" w:pos="1843"/>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Analisis Faktor Pendukung dan Penghambat</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201</w:t>
      </w:r>
    </w:p>
    <w:p w14:paraId="5035D5AE" w14:textId="77777777" w:rsidR="00014536" w:rsidRPr="006F5CB6" w:rsidRDefault="00014536" w:rsidP="00014536">
      <w:pPr>
        <w:pStyle w:val="ListParagraph"/>
        <w:numPr>
          <w:ilvl w:val="0"/>
          <w:numId w:val="6"/>
        </w:numPr>
        <w:pBdr>
          <w:top w:val="nil"/>
          <w:left w:val="nil"/>
          <w:bottom w:val="nil"/>
          <w:right w:val="nil"/>
          <w:between w:val="nil"/>
        </w:pBdr>
        <w:tabs>
          <w:tab w:val="left" w:pos="1843"/>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Implikasi Penelitian (Teoritis dan Praktis)</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203</w:t>
      </w:r>
    </w:p>
    <w:p w14:paraId="3C536744" w14:textId="77777777" w:rsidR="00014536" w:rsidRPr="006F5CB6" w:rsidRDefault="00014536" w:rsidP="00014536">
      <w:pPr>
        <w:pStyle w:val="ListParagraph"/>
        <w:numPr>
          <w:ilvl w:val="0"/>
          <w:numId w:val="6"/>
        </w:numPr>
        <w:pBdr>
          <w:top w:val="nil"/>
          <w:left w:val="nil"/>
          <w:bottom w:val="nil"/>
          <w:right w:val="nil"/>
          <w:between w:val="nil"/>
        </w:pBdr>
        <w:tabs>
          <w:tab w:val="left" w:pos="1843"/>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Sintesis Hasil Evaluasi CIPP &amp; Simpulan Efektivitas</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204</w:t>
      </w:r>
    </w:p>
    <w:p w14:paraId="66AD6C8C" w14:textId="77777777" w:rsidR="00014536" w:rsidRPr="006F5CB6" w:rsidRDefault="00014536" w:rsidP="005318C4">
      <w:pPr>
        <w:pBdr>
          <w:top w:val="nil"/>
          <w:left w:val="nil"/>
          <w:bottom w:val="nil"/>
          <w:right w:val="nil"/>
          <w:between w:val="nil"/>
        </w:pBdr>
        <w:tabs>
          <w:tab w:val="left" w:pos="993"/>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BAB V</w:t>
      </w:r>
      <w:r w:rsidRPr="006F5CB6">
        <w:rPr>
          <w:rFonts w:asciiTheme="majorBidi" w:eastAsia="Times New Roman" w:hAnsiTheme="majorBidi" w:cstheme="majorBidi"/>
          <w:color w:val="000000" w:themeColor="text1"/>
        </w:rPr>
        <w:tab/>
        <w:t>SIMPULAN DAN SARAN</w:t>
      </w:r>
    </w:p>
    <w:p w14:paraId="262A36B0" w14:textId="77777777" w:rsidR="00014536" w:rsidRPr="006F5CB6" w:rsidRDefault="00014536" w:rsidP="00014536">
      <w:pPr>
        <w:pStyle w:val="ListParagraph"/>
        <w:numPr>
          <w:ilvl w:val="0"/>
          <w:numId w:val="7"/>
        </w:numPr>
        <w:pBdr>
          <w:top w:val="nil"/>
          <w:left w:val="nil"/>
          <w:bottom w:val="nil"/>
          <w:right w:val="nil"/>
          <w:between w:val="nil"/>
        </w:pBdr>
        <w:tabs>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Kesimpulan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206</w:t>
      </w:r>
    </w:p>
    <w:p w14:paraId="3C80D322" w14:textId="77777777" w:rsidR="00014536" w:rsidRPr="006F5CB6" w:rsidRDefault="00014536" w:rsidP="00014536">
      <w:pPr>
        <w:pStyle w:val="ListParagraph"/>
        <w:numPr>
          <w:ilvl w:val="0"/>
          <w:numId w:val="7"/>
        </w:numPr>
        <w:pBdr>
          <w:top w:val="nil"/>
          <w:left w:val="nil"/>
          <w:bottom w:val="nil"/>
          <w:right w:val="nil"/>
          <w:between w:val="nil"/>
        </w:pBdr>
        <w:tabs>
          <w:tab w:val="left" w:pos="1134"/>
          <w:tab w:val="left" w:leader="dot" w:pos="7797"/>
          <w:tab w:val="left" w:pos="8080"/>
        </w:tabs>
        <w:spacing w:after="0" w:line="360" w:lineRule="auto"/>
        <w:ind w:left="993" w:hanging="633"/>
        <w:rPr>
          <w:rFonts w:asciiTheme="majorBidi" w:eastAsia="Times New Roman" w:hAnsiTheme="majorBidi" w:cstheme="majorBidi"/>
          <w:color w:val="000000" w:themeColor="text1"/>
          <w:sz w:val="24"/>
          <w:szCs w:val="24"/>
        </w:rPr>
      </w:pPr>
      <w:r w:rsidRPr="006F5CB6">
        <w:rPr>
          <w:rFonts w:asciiTheme="majorBidi" w:eastAsia="Times New Roman" w:hAnsiTheme="majorBidi" w:cstheme="majorBidi"/>
          <w:color w:val="000000" w:themeColor="text1"/>
          <w:sz w:val="24"/>
          <w:szCs w:val="24"/>
        </w:rPr>
        <w:t>Saran</w:t>
      </w:r>
      <w:r w:rsidRPr="006F5CB6">
        <w:rPr>
          <w:rFonts w:asciiTheme="majorBidi" w:eastAsia="Times New Roman" w:hAnsiTheme="majorBidi" w:cstheme="majorBidi"/>
          <w:color w:val="000000" w:themeColor="text1"/>
          <w:sz w:val="24"/>
          <w:szCs w:val="24"/>
        </w:rPr>
        <w:tab/>
      </w:r>
      <w:r w:rsidRPr="006F5CB6">
        <w:rPr>
          <w:rFonts w:asciiTheme="majorBidi" w:eastAsia="Times New Roman" w:hAnsiTheme="majorBidi" w:cstheme="majorBidi"/>
          <w:color w:val="000000" w:themeColor="text1"/>
          <w:sz w:val="24"/>
          <w:szCs w:val="24"/>
        </w:rPr>
        <w:tab/>
        <w:t>207</w:t>
      </w:r>
    </w:p>
    <w:p w14:paraId="353086FC"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5.2.1 </w:t>
      </w:r>
      <w:r w:rsidRPr="006F5CB6">
        <w:rPr>
          <w:rFonts w:asciiTheme="majorBidi" w:eastAsia="Times New Roman" w:hAnsiTheme="majorBidi" w:cstheme="majorBidi"/>
          <w:color w:val="000000" w:themeColor="text1"/>
        </w:rPr>
        <w:tab/>
        <w:t>Bagi Penyuluh Pertanian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207</w:t>
      </w:r>
    </w:p>
    <w:p w14:paraId="21B73DE7" w14:textId="77777777" w:rsidR="00014536" w:rsidRPr="006F5CB6" w:rsidRDefault="00014536" w:rsidP="005318C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5.2.2</w:t>
      </w:r>
      <w:r w:rsidRPr="006F5CB6">
        <w:rPr>
          <w:rFonts w:asciiTheme="majorBidi" w:eastAsia="Times New Roman" w:hAnsiTheme="majorBidi" w:cstheme="majorBidi"/>
          <w:color w:val="000000" w:themeColor="text1"/>
        </w:rPr>
        <w:tab/>
        <w:t>Bagi Pengelola Kementan CorpU &amp; BPPSDMP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207</w:t>
      </w:r>
    </w:p>
    <w:p w14:paraId="0DCE7DEB" w14:textId="77777777" w:rsidR="00014536" w:rsidRPr="006F5CB6" w:rsidRDefault="00014536" w:rsidP="00441C54">
      <w:pPr>
        <w:pBdr>
          <w:top w:val="nil"/>
          <w:left w:val="nil"/>
          <w:bottom w:val="nil"/>
          <w:right w:val="nil"/>
          <w:between w:val="nil"/>
        </w:pBdr>
        <w:tabs>
          <w:tab w:val="left" w:pos="1843"/>
          <w:tab w:val="left" w:leader="dot" w:pos="7797"/>
          <w:tab w:val="left" w:pos="8080"/>
        </w:tabs>
        <w:spacing w:after="0" w:line="360" w:lineRule="auto"/>
        <w:ind w:left="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5.2.3 </w:t>
      </w:r>
      <w:r w:rsidRPr="006F5CB6">
        <w:rPr>
          <w:rFonts w:asciiTheme="majorBidi" w:eastAsia="Times New Roman" w:hAnsiTheme="majorBidi" w:cstheme="majorBidi"/>
          <w:color w:val="000000" w:themeColor="text1"/>
        </w:rPr>
        <w:tab/>
        <w:t>Bagi Peneliti Selanjutnya</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208</w:t>
      </w:r>
    </w:p>
    <w:p w14:paraId="45C16049"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DAFTAR PUSTAKA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209</w:t>
      </w:r>
    </w:p>
    <w:p w14:paraId="2697A80A" w14:textId="77777777" w:rsidR="00014536" w:rsidRPr="006F5CB6" w:rsidRDefault="00014536" w:rsidP="008E62CE">
      <w:pPr>
        <w:pBdr>
          <w:top w:val="nil"/>
          <w:left w:val="nil"/>
          <w:bottom w:val="nil"/>
          <w:right w:val="nil"/>
          <w:between w:val="nil"/>
        </w:pBdr>
        <w:tabs>
          <w:tab w:val="left" w:pos="1134"/>
          <w:tab w:val="left" w:leader="dot" w:pos="7797"/>
          <w:tab w:val="left" w:pos="8080"/>
        </w:tabs>
        <w:spacing w:after="0" w:line="360" w:lineRule="auto"/>
        <w:rPr>
          <w:rFonts w:asciiTheme="majorBidi" w:eastAsia="Times New Roman" w:hAnsiTheme="majorBidi" w:cstheme="majorBidi"/>
          <w:b/>
          <w:bCs/>
          <w:color w:val="000000" w:themeColor="text1"/>
        </w:rPr>
      </w:pPr>
      <w:r w:rsidRPr="006F5CB6">
        <w:rPr>
          <w:rFonts w:asciiTheme="majorBidi" w:eastAsia="Times New Roman" w:hAnsiTheme="majorBidi" w:cstheme="majorBidi"/>
          <w:color w:val="000000" w:themeColor="text1"/>
        </w:rPr>
        <w:t xml:space="preserve">LAMPIRAN </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21</w:t>
      </w:r>
      <w:r>
        <w:rPr>
          <w:rFonts w:asciiTheme="majorBidi" w:eastAsia="Times New Roman" w:hAnsiTheme="majorBidi" w:cstheme="majorBidi"/>
          <w:color w:val="000000" w:themeColor="text1"/>
        </w:rPr>
        <w:t>2</w:t>
      </w:r>
    </w:p>
    <w:p w14:paraId="2316411B" w14:textId="77777777" w:rsidR="00014536" w:rsidRPr="006F5CB6" w:rsidRDefault="00014536" w:rsidP="00793747">
      <w:pPr>
        <w:pBdr>
          <w:top w:val="nil"/>
          <w:left w:val="nil"/>
          <w:bottom w:val="nil"/>
          <w:right w:val="nil"/>
          <w:between w:val="nil"/>
        </w:pBdr>
        <w:tabs>
          <w:tab w:val="left" w:pos="8222"/>
        </w:tabs>
        <w:spacing w:after="0" w:line="360" w:lineRule="auto"/>
        <w:rPr>
          <w:rFonts w:asciiTheme="majorBidi" w:eastAsia="Times New Roman" w:hAnsiTheme="majorBidi" w:cstheme="majorBidi"/>
          <w:color w:val="000000" w:themeColor="text1"/>
        </w:rPr>
      </w:pPr>
    </w:p>
    <w:p w14:paraId="27CC6880" w14:textId="77777777" w:rsidR="00014536" w:rsidRPr="006F5CB6" w:rsidRDefault="00014536" w:rsidP="00793747">
      <w:pPr>
        <w:spacing w:after="0" w:line="360" w:lineRule="auto"/>
        <w:jc w:val="center"/>
        <w:rPr>
          <w:rFonts w:asciiTheme="majorBidi" w:eastAsia="Times New Roman" w:hAnsiTheme="majorBidi" w:cstheme="majorBidi"/>
          <w:b/>
          <w:bCs/>
          <w:color w:val="000000" w:themeColor="text1"/>
          <w:sz w:val="28"/>
          <w:szCs w:val="28"/>
        </w:rPr>
      </w:pPr>
      <w:bookmarkStart w:id="3" w:name="_heading=h.psvqqlrwdj17" w:colFirst="0" w:colLast="0"/>
      <w:bookmarkEnd w:id="3"/>
      <w:r w:rsidRPr="006F5CB6">
        <w:rPr>
          <w:rFonts w:asciiTheme="majorBidi" w:hAnsiTheme="majorBidi" w:cstheme="majorBidi"/>
          <w:color w:val="000000" w:themeColor="text1"/>
        </w:rPr>
        <w:br w:type="page"/>
      </w:r>
      <w:r w:rsidRPr="006F5CB6">
        <w:rPr>
          <w:rFonts w:asciiTheme="majorBidi" w:eastAsia="Times New Roman" w:hAnsiTheme="majorBidi" w:cstheme="majorBidi"/>
          <w:b/>
          <w:bCs/>
          <w:color w:val="000000" w:themeColor="text1"/>
          <w:sz w:val="28"/>
          <w:szCs w:val="28"/>
        </w:rPr>
        <w:lastRenderedPageBreak/>
        <w:t>DAFTAR TABEL</w:t>
      </w:r>
      <w:r w:rsidRPr="006F5CB6">
        <w:rPr>
          <w:rFonts w:asciiTheme="majorBidi" w:hAnsiTheme="majorBidi" w:cstheme="majorBidi"/>
          <w:noProof/>
          <w:color w:val="000000" w:themeColor="text1"/>
        </w:rPr>
        <mc:AlternateContent>
          <mc:Choice Requires="wps">
            <w:drawing>
              <wp:anchor distT="0" distB="0" distL="114300" distR="114300" simplePos="0" relativeHeight="251665408" behindDoc="0" locked="0" layoutInCell="1" allowOverlap="1" wp14:anchorId="5E2A7D24" wp14:editId="361DD27F">
                <wp:simplePos x="0" y="0"/>
                <wp:positionH relativeFrom="column">
                  <wp:posOffset>4695825</wp:posOffset>
                </wp:positionH>
                <wp:positionV relativeFrom="paragraph">
                  <wp:posOffset>-996315</wp:posOffset>
                </wp:positionV>
                <wp:extent cx="535940" cy="423545"/>
                <wp:effectExtent l="0" t="0" r="0" b="0"/>
                <wp:wrapNone/>
                <wp:docPr id="111760309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 cy="423545"/>
                        </a:xfrm>
                        <a:prstGeom prst="rect">
                          <a:avLst/>
                        </a:prstGeom>
                        <a:solidFill>
                          <a:sysClr val="window" lastClr="FFFFFF"/>
                        </a:solidFill>
                        <a:ln>
                          <a:noFill/>
                        </a:ln>
                      </wps:spPr>
                      <wps:txbx>
                        <w:txbxContent>
                          <w:p w14:paraId="1A0B08F8" w14:textId="77777777" w:rsidR="00014536" w:rsidRDefault="00014536">
                            <w:pPr>
                              <w:spacing w:line="240" w:lineRule="auto"/>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5E2A7D24" id="Rectangle 6" o:spid="_x0000_s1026" style="position:absolute;left:0;text-align:left;margin-left:369.75pt;margin-top:-78.45pt;width:42.2pt;height:3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" fillcolor="window" stroked="f">
                <v:textbox inset="2.53958mm,2.53958mm,2.53958mm,2.53958mm">
                  <w:txbxContent>
                    <w:p w14:paraId="1A0B08F8" w14:textId="77777777" w:rsidR="00014536" w:rsidRDefault="00014536">
                      <w:pPr>
                        <w:spacing w:line="240" w:lineRule="auto"/>
                        <w:textDirection w:val="btLr"/>
                      </w:pPr>
                    </w:p>
                  </w:txbxContent>
                </v:textbox>
              </v:rect>
            </w:pict>
          </mc:Fallback>
        </mc:AlternateContent>
      </w:r>
    </w:p>
    <w:p w14:paraId="67D1B91C" w14:textId="77777777" w:rsidR="00014536" w:rsidRPr="006F5CB6" w:rsidRDefault="00014536" w:rsidP="00793747">
      <w:pPr>
        <w:tabs>
          <w:tab w:val="right" w:pos="-5040"/>
          <w:tab w:val="right" w:pos="7727"/>
          <w:tab w:val="right" w:pos="8505"/>
          <w:tab w:val="right" w:pos="8647"/>
        </w:tabs>
        <w:spacing w:after="0" w:line="360" w:lineRule="auto"/>
        <w:jc w:val="center"/>
        <w:rPr>
          <w:rFonts w:asciiTheme="majorBidi" w:eastAsia="Times New Roman" w:hAnsiTheme="majorBidi" w:cstheme="majorBidi"/>
          <w:color w:val="000000" w:themeColor="text1"/>
        </w:rPr>
      </w:pPr>
    </w:p>
    <w:p w14:paraId="73B7535E"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1.1</w:t>
      </w:r>
      <w:r w:rsidRPr="006F5CB6">
        <w:rPr>
          <w:rFonts w:asciiTheme="majorBidi" w:eastAsia="Times New Roman" w:hAnsiTheme="majorBidi" w:cstheme="majorBidi"/>
          <w:color w:val="000000" w:themeColor="text1"/>
        </w:rPr>
        <w:tab/>
        <w:t>Jumlah ASN Kementerian Pertanian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3</w:t>
      </w:r>
    </w:p>
    <w:p w14:paraId="5B062213" w14:textId="77777777" w:rsidR="00014536" w:rsidRPr="006F5CB6" w:rsidRDefault="00014536" w:rsidP="00FB1DEC">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1.2</w:t>
      </w:r>
      <w:r w:rsidRPr="006F5CB6">
        <w:rPr>
          <w:rFonts w:asciiTheme="majorBidi" w:eastAsia="Times New Roman" w:hAnsiTheme="majorBidi" w:cstheme="majorBidi"/>
          <w:color w:val="000000" w:themeColor="text1"/>
        </w:rPr>
        <w:tab/>
        <w:t xml:space="preserve">Jumlah Peserta yang Aktif pada </w:t>
      </w:r>
      <w:r w:rsidRPr="006F5CB6">
        <w:rPr>
          <w:rFonts w:asciiTheme="majorBidi" w:eastAsia="Times New Roman" w:hAnsiTheme="majorBidi" w:cstheme="majorBidi"/>
          <w:i/>
          <w:color w:val="000000" w:themeColor="text1"/>
        </w:rPr>
        <w:t>Learning Management System</w:t>
      </w:r>
      <w:r w:rsidRPr="006F5CB6">
        <w:rPr>
          <w:rFonts w:asciiTheme="majorBidi" w:eastAsia="Times New Roman" w:hAnsiTheme="majorBidi" w:cstheme="majorBidi"/>
          <w:color w:val="000000" w:themeColor="text1"/>
        </w:rPr>
        <w:t xml:space="preserve"> (LMS)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4</w:t>
      </w:r>
    </w:p>
    <w:p w14:paraId="15562685" w14:textId="77777777" w:rsidR="00014536" w:rsidRPr="006F5CB6" w:rsidRDefault="00014536" w:rsidP="00FE6BB7">
      <w:pPr>
        <w:tabs>
          <w:tab w:val="right" w:pos="-5040"/>
          <w:tab w:val="left" w:pos="1134"/>
          <w:tab w:val="right" w:leader="dot" w:pos="7797"/>
          <w:tab w:val="left" w:pos="8080"/>
        </w:tabs>
        <w:spacing w:after="0" w:line="360" w:lineRule="auto"/>
        <w:ind w:left="1134" w:hanging="1134"/>
        <w:rPr>
          <w:rFonts w:asciiTheme="majorBidi" w:hAnsiTheme="majorBidi" w:cstheme="majorBidi"/>
          <w:color w:val="000000" w:themeColor="text1"/>
        </w:rPr>
      </w:pPr>
      <w:r w:rsidRPr="006F5CB6">
        <w:rPr>
          <w:rFonts w:asciiTheme="majorBidi" w:eastAsia="Times New Roman" w:hAnsiTheme="majorBidi" w:cstheme="majorBidi"/>
          <w:color w:val="000000" w:themeColor="text1"/>
        </w:rPr>
        <w:t>Tabel 2.1</w:t>
      </w:r>
      <w:r w:rsidRPr="006F5CB6">
        <w:rPr>
          <w:rFonts w:asciiTheme="majorBidi" w:eastAsia="Times New Roman" w:hAnsiTheme="majorBidi" w:cstheme="majorBidi"/>
          <w:color w:val="000000" w:themeColor="text1"/>
        </w:rPr>
        <w:tab/>
      </w:r>
      <w:r w:rsidRPr="006F5CB6">
        <w:rPr>
          <w:rFonts w:asciiTheme="majorBidi" w:hAnsiTheme="majorBidi" w:cstheme="majorBidi"/>
          <w:color w:val="000000" w:themeColor="text1"/>
        </w:rPr>
        <w:t>Keterkaitan Model CIPP dan POAC dalam Penelitian</w:t>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t>64</w:t>
      </w:r>
    </w:p>
    <w:p w14:paraId="25107A36" w14:textId="77777777" w:rsidR="00014536" w:rsidRPr="006F5CB6" w:rsidRDefault="00014536" w:rsidP="00FE6BB7">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2.2</w:t>
      </w:r>
      <w:r w:rsidRPr="006F5CB6">
        <w:rPr>
          <w:rFonts w:asciiTheme="majorBidi" w:eastAsia="Times New Roman" w:hAnsiTheme="majorBidi" w:cstheme="majorBidi"/>
          <w:color w:val="000000" w:themeColor="text1"/>
        </w:rPr>
        <w:tab/>
        <w:t>Penelitian Terdahulu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65</w:t>
      </w:r>
    </w:p>
    <w:p w14:paraId="042D1E72"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3.1</w:t>
      </w:r>
      <w:r w:rsidRPr="006F5CB6">
        <w:rPr>
          <w:rFonts w:asciiTheme="majorBidi" w:eastAsia="Times New Roman" w:hAnsiTheme="majorBidi" w:cstheme="majorBidi"/>
          <w:color w:val="000000" w:themeColor="text1"/>
        </w:rPr>
        <w:tab/>
        <w:t>Jadwal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74</w:t>
      </w:r>
    </w:p>
    <w:p w14:paraId="51F5B110"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3.2</w:t>
      </w:r>
      <w:r w:rsidRPr="006F5CB6">
        <w:rPr>
          <w:rFonts w:asciiTheme="majorBidi" w:eastAsia="Times New Roman" w:hAnsiTheme="majorBidi" w:cstheme="majorBidi"/>
          <w:color w:val="000000" w:themeColor="text1"/>
        </w:rPr>
        <w:tab/>
        <w:t>Informan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77</w:t>
      </w:r>
    </w:p>
    <w:p w14:paraId="59968EC0"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3.3</w:t>
      </w:r>
      <w:r w:rsidRPr="006F5CB6">
        <w:rPr>
          <w:rFonts w:asciiTheme="majorBidi" w:eastAsia="Times New Roman" w:hAnsiTheme="majorBidi" w:cstheme="majorBidi"/>
          <w:color w:val="000000" w:themeColor="text1"/>
        </w:rPr>
        <w:tab/>
        <w:t>Fokus Model Evaluasi CIPP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79</w:t>
      </w:r>
    </w:p>
    <w:p w14:paraId="7FEF30B7"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3.4</w:t>
      </w:r>
      <w:r w:rsidRPr="006F5CB6">
        <w:rPr>
          <w:rFonts w:asciiTheme="majorBidi" w:eastAsia="Times New Roman" w:hAnsiTheme="majorBidi" w:cstheme="majorBidi"/>
          <w:color w:val="000000" w:themeColor="text1"/>
        </w:rPr>
        <w:tab/>
        <w:t>Matriks Keterkaitan Pedoman Wawancara dengan Fokus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84</w:t>
      </w:r>
    </w:p>
    <w:p w14:paraId="162CDBF0"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3.5</w:t>
      </w:r>
      <w:r w:rsidRPr="006F5CB6">
        <w:rPr>
          <w:rFonts w:asciiTheme="majorBidi" w:eastAsia="Times New Roman" w:hAnsiTheme="majorBidi" w:cstheme="majorBidi"/>
          <w:color w:val="000000" w:themeColor="text1"/>
        </w:rPr>
        <w:tab/>
        <w:t>Matriks Keterkaitan Pedoman Observasi dengan Model Evaluasi CIPP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87</w:t>
      </w:r>
    </w:p>
    <w:p w14:paraId="51FE389D"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3.6</w:t>
      </w:r>
      <w:r w:rsidRPr="006F5CB6">
        <w:rPr>
          <w:rFonts w:asciiTheme="majorBidi" w:eastAsia="Times New Roman" w:hAnsiTheme="majorBidi" w:cstheme="majorBidi"/>
          <w:color w:val="000000" w:themeColor="text1"/>
        </w:rPr>
        <w:tab/>
        <w:t>Dokumen Berdasarkan Model Evaluasi CIPP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90</w:t>
      </w:r>
    </w:p>
    <w:p w14:paraId="20CEC23E" w14:textId="77777777" w:rsidR="00014536" w:rsidRPr="006F5CB6" w:rsidRDefault="00014536" w:rsidP="008E62CE">
      <w:pPr>
        <w:tabs>
          <w:tab w:val="right" w:pos="-5040"/>
          <w:tab w:val="left" w:pos="1134"/>
          <w:tab w:val="right" w:leader="dot" w:pos="7797"/>
          <w:tab w:val="left" w:pos="8080"/>
        </w:tabs>
        <w:spacing w:after="0" w:line="360" w:lineRule="auto"/>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3.7</w:t>
      </w:r>
      <w:r w:rsidRPr="006F5CB6">
        <w:rPr>
          <w:rFonts w:asciiTheme="majorBidi" w:eastAsia="Times New Roman" w:hAnsiTheme="majorBidi" w:cstheme="majorBidi"/>
          <w:color w:val="000000" w:themeColor="text1"/>
        </w:rPr>
        <w:tab/>
        <w:t>Kriteria Judgement Efektivitas Program</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95</w:t>
      </w:r>
    </w:p>
    <w:p w14:paraId="36FE8AE2"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w:t>
      </w:r>
      <w:r w:rsidRPr="006F5CB6">
        <w:rPr>
          <w:rFonts w:asciiTheme="majorBidi" w:eastAsia="Times New Roman" w:hAnsiTheme="majorBidi" w:cstheme="majorBidi"/>
          <w:color w:val="000000" w:themeColor="text1"/>
        </w:rPr>
        <w:tab/>
        <w:t>Rekap Jumlah Aset Pengetahuan di KMS, serta Jumlah Peserta di LMS dan PLASMA Kementan Corpu Tahun 2026</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99</w:t>
      </w:r>
    </w:p>
    <w:p w14:paraId="5E22C915"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4.2</w:t>
      </w:r>
      <w:r w:rsidRPr="006F5CB6">
        <w:rPr>
          <w:rFonts w:asciiTheme="majorBidi" w:eastAsia="Times New Roman" w:hAnsiTheme="majorBidi" w:cstheme="majorBidi"/>
          <w:color w:val="000000" w:themeColor="text1"/>
        </w:rPr>
        <w:tab/>
        <w:t>Karakteristik Informan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110</w:t>
      </w:r>
    </w:p>
    <w:p w14:paraId="77890151"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4.3</w:t>
      </w:r>
      <w:r w:rsidRPr="006F5CB6">
        <w:rPr>
          <w:rFonts w:asciiTheme="majorBidi" w:eastAsia="Times New Roman" w:hAnsiTheme="majorBidi" w:cstheme="majorBidi"/>
          <w:color w:val="000000" w:themeColor="text1"/>
        </w:rPr>
        <w:tab/>
        <w:t>Karakteristik Penyuluh Pertanian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111</w:t>
      </w:r>
    </w:p>
    <w:p w14:paraId="5E0486B2"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4.4</w:t>
      </w:r>
      <w:r w:rsidRPr="006F5CB6">
        <w:rPr>
          <w:rFonts w:asciiTheme="majorBidi" w:eastAsia="Times New Roman" w:hAnsiTheme="majorBidi" w:cstheme="majorBidi"/>
          <w:color w:val="000000" w:themeColor="text1"/>
        </w:rPr>
        <w:tab/>
        <w:t>Sebaran Wilayah Informan Penyuluh</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112</w:t>
      </w:r>
    </w:p>
    <w:p w14:paraId="6EB047AF"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4.5</w:t>
      </w:r>
      <w:r w:rsidRPr="006F5CB6">
        <w:rPr>
          <w:rFonts w:asciiTheme="majorBidi" w:eastAsia="Times New Roman" w:hAnsiTheme="majorBidi" w:cstheme="majorBidi"/>
          <w:color w:val="000000" w:themeColor="text1"/>
        </w:rPr>
        <w:tab/>
        <w:t>Beberapa Pernyataan Informan Terkait Dukungan Organisasi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115</w:t>
      </w:r>
    </w:p>
    <w:p w14:paraId="7BBAE96D"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4.6</w:t>
      </w:r>
      <w:r w:rsidRPr="006F5CB6">
        <w:rPr>
          <w:rFonts w:asciiTheme="majorBidi" w:eastAsia="Times New Roman" w:hAnsiTheme="majorBidi" w:cstheme="majorBidi"/>
          <w:color w:val="000000" w:themeColor="text1"/>
        </w:rPr>
        <w:tab/>
        <w:t>Beberapa Pernyataan Informan Terkait Perencanaan Program</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122</w:t>
      </w:r>
    </w:p>
    <w:p w14:paraId="4C99E751"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4.7</w:t>
      </w:r>
      <w:r w:rsidRPr="006F5CB6">
        <w:rPr>
          <w:rFonts w:asciiTheme="majorBidi" w:eastAsia="Times New Roman" w:hAnsiTheme="majorBidi" w:cstheme="majorBidi"/>
          <w:color w:val="000000" w:themeColor="text1"/>
        </w:rPr>
        <w:tab/>
        <w:t>Beberapa Pernyataan Informan Terkait Visi, Misi, dan Tujuan Organisasi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124</w:t>
      </w:r>
    </w:p>
    <w:p w14:paraId="474BFDD8"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4.8</w:t>
      </w:r>
      <w:r w:rsidRPr="006F5CB6">
        <w:rPr>
          <w:rFonts w:asciiTheme="majorBidi" w:eastAsia="Times New Roman" w:hAnsiTheme="majorBidi" w:cstheme="majorBidi"/>
          <w:color w:val="000000" w:themeColor="text1"/>
        </w:rPr>
        <w:tab/>
        <w:t>Beberapa Pernyataan Informan Terkait Pemetaan Gap Kompetensi/Kebutuhan Pengembangan Kompetensi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127</w:t>
      </w:r>
    </w:p>
    <w:p w14:paraId="49562521" w14:textId="77777777" w:rsidR="00014536" w:rsidRPr="006F5CB6" w:rsidRDefault="00014536" w:rsidP="003C6C34">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4.9</w:t>
      </w:r>
      <w:r w:rsidRPr="006F5CB6">
        <w:rPr>
          <w:rFonts w:asciiTheme="majorBidi" w:eastAsia="Times New Roman" w:hAnsiTheme="majorBidi" w:cstheme="majorBidi"/>
          <w:color w:val="000000" w:themeColor="text1"/>
        </w:rPr>
        <w:tab/>
        <w:t>Beberapa Pernyataan Informan Terkait ILP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130</w:t>
      </w:r>
    </w:p>
    <w:p w14:paraId="08DB3EC7"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4.10</w:t>
      </w:r>
      <w:r w:rsidRPr="006F5CB6">
        <w:rPr>
          <w:rFonts w:asciiTheme="majorBidi" w:eastAsia="Times New Roman" w:hAnsiTheme="majorBidi" w:cstheme="majorBidi"/>
          <w:color w:val="000000" w:themeColor="text1"/>
        </w:rPr>
        <w:tab/>
        <w:t>Beberapa Pernyataan Informan Terkait Kurikulum dan Materi Pembelajaran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132</w:t>
      </w:r>
    </w:p>
    <w:p w14:paraId="5E041F53"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4.11</w:t>
      </w:r>
      <w:r w:rsidRPr="006F5CB6">
        <w:rPr>
          <w:rFonts w:asciiTheme="majorBidi" w:eastAsia="Times New Roman" w:hAnsiTheme="majorBidi" w:cstheme="majorBidi"/>
          <w:color w:val="000000" w:themeColor="text1"/>
        </w:rPr>
        <w:tab/>
        <w:t>Beberapa Pernyataan Informan Terkait Penyusunan Materi Pembelajaran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140</w:t>
      </w:r>
    </w:p>
    <w:p w14:paraId="5F32947C"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4.12</w:t>
      </w:r>
      <w:r w:rsidRPr="006F5CB6">
        <w:rPr>
          <w:rFonts w:asciiTheme="majorBidi" w:eastAsia="Times New Roman" w:hAnsiTheme="majorBidi" w:cstheme="majorBidi"/>
          <w:color w:val="000000" w:themeColor="text1"/>
        </w:rPr>
        <w:tab/>
        <w:t>Beberapa Pernyataan Informan Terkait Pihak yang Terlibat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148</w:t>
      </w:r>
    </w:p>
    <w:p w14:paraId="32773104"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4.13</w:t>
      </w:r>
      <w:r w:rsidRPr="006F5CB6">
        <w:rPr>
          <w:rFonts w:asciiTheme="majorBidi" w:eastAsia="Times New Roman" w:hAnsiTheme="majorBidi" w:cstheme="majorBidi"/>
          <w:color w:val="000000" w:themeColor="text1"/>
        </w:rPr>
        <w:tab/>
        <w:t>Beberapa Pernyataan Informan Terkait Sarana dan Prasarana</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151</w:t>
      </w:r>
    </w:p>
    <w:p w14:paraId="21A0235F"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lastRenderedPageBreak/>
        <w:t>Tabel 4.14</w:t>
      </w:r>
      <w:r w:rsidRPr="006F5CB6">
        <w:rPr>
          <w:rFonts w:asciiTheme="majorBidi" w:eastAsia="Times New Roman" w:hAnsiTheme="majorBidi" w:cstheme="majorBidi"/>
          <w:color w:val="000000" w:themeColor="text1"/>
        </w:rPr>
        <w:tab/>
        <w:t>Beberapa Pernyataan Informan Terkait WA Center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153</w:t>
      </w:r>
    </w:p>
    <w:p w14:paraId="1779C0D7"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4.15</w:t>
      </w:r>
      <w:r w:rsidRPr="006F5CB6">
        <w:rPr>
          <w:rFonts w:asciiTheme="majorBidi" w:eastAsia="Times New Roman" w:hAnsiTheme="majorBidi" w:cstheme="majorBidi"/>
          <w:color w:val="000000" w:themeColor="text1"/>
        </w:rPr>
        <w:tab/>
        <w:t>Beberapa Pernyataan Informan Terkait Cloud Server</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155</w:t>
      </w:r>
    </w:p>
    <w:p w14:paraId="34E7BCF7"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4.16</w:t>
      </w:r>
      <w:r w:rsidRPr="006F5CB6">
        <w:rPr>
          <w:rFonts w:asciiTheme="majorBidi" w:eastAsia="Times New Roman" w:hAnsiTheme="majorBidi" w:cstheme="majorBidi"/>
          <w:color w:val="000000" w:themeColor="text1"/>
        </w:rPr>
        <w:tab/>
        <w:t>Beberapa Pernyataan Informan Terkait Instagram (Media Sosial)</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157</w:t>
      </w:r>
    </w:p>
    <w:p w14:paraId="394926CC"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4.17</w:t>
      </w:r>
      <w:r w:rsidRPr="006F5CB6">
        <w:rPr>
          <w:rFonts w:asciiTheme="majorBidi" w:eastAsia="Times New Roman" w:hAnsiTheme="majorBidi" w:cstheme="majorBidi"/>
          <w:color w:val="000000" w:themeColor="text1"/>
        </w:rPr>
        <w:tab/>
        <w:t>Beberapa Pernyataan Informan Terkait Dasar Dokumen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159</w:t>
      </w:r>
    </w:p>
    <w:p w14:paraId="46623C7F"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4.18</w:t>
      </w:r>
      <w:r w:rsidRPr="006F5CB6">
        <w:rPr>
          <w:rFonts w:asciiTheme="majorBidi" w:eastAsia="Times New Roman" w:hAnsiTheme="majorBidi" w:cstheme="majorBidi"/>
          <w:color w:val="000000" w:themeColor="text1"/>
        </w:rPr>
        <w:tab/>
        <w:t>Beberapa Pernyataan Informan Terkait Pelaksanaan Program</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164</w:t>
      </w:r>
    </w:p>
    <w:p w14:paraId="41B7AC8D"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4.19</w:t>
      </w:r>
      <w:r w:rsidRPr="006F5CB6">
        <w:rPr>
          <w:rFonts w:asciiTheme="majorBidi" w:eastAsia="Times New Roman" w:hAnsiTheme="majorBidi" w:cstheme="majorBidi"/>
          <w:color w:val="000000" w:themeColor="text1"/>
        </w:rPr>
        <w:tab/>
        <w:t>Beberapa Pernyataan Informan Terkait Pihak yang Terlibat dalam Pelakasanaan Program</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168</w:t>
      </w:r>
    </w:p>
    <w:p w14:paraId="3E6383F3"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4.20</w:t>
      </w:r>
      <w:r w:rsidRPr="006F5CB6">
        <w:rPr>
          <w:rFonts w:asciiTheme="majorBidi" w:eastAsia="Times New Roman" w:hAnsiTheme="majorBidi" w:cstheme="majorBidi"/>
          <w:color w:val="000000" w:themeColor="text1"/>
        </w:rPr>
        <w:tab/>
        <w:t>Beberapa Pernyataan Informan Terkait Mekanisme Pelaksanaan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171</w:t>
      </w:r>
    </w:p>
    <w:p w14:paraId="0AC9DC3E"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4.21</w:t>
      </w:r>
      <w:r w:rsidRPr="006F5CB6">
        <w:rPr>
          <w:rFonts w:asciiTheme="majorBidi" w:eastAsia="Times New Roman" w:hAnsiTheme="majorBidi" w:cstheme="majorBidi"/>
          <w:color w:val="000000" w:themeColor="text1"/>
        </w:rPr>
        <w:tab/>
        <w:t>Beberapa Pernyataan Informan Terkait Hambatan dan Perbaikan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176</w:t>
      </w:r>
    </w:p>
    <w:p w14:paraId="7D12FDA1"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4.22</w:t>
      </w:r>
      <w:r w:rsidRPr="006F5CB6">
        <w:rPr>
          <w:rFonts w:asciiTheme="majorBidi" w:eastAsia="Times New Roman" w:hAnsiTheme="majorBidi" w:cstheme="majorBidi"/>
          <w:color w:val="000000" w:themeColor="text1"/>
        </w:rPr>
        <w:tab/>
        <w:t>Beberapa Pernyataan Informan Terkait Monitoring dan Evaluasi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184</w:t>
      </w:r>
    </w:p>
    <w:p w14:paraId="5C98F1C9" w14:textId="77777777" w:rsidR="00014536" w:rsidRPr="006F5CB6" w:rsidRDefault="00014536" w:rsidP="001230D4">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4.23</w:t>
      </w:r>
      <w:r w:rsidRPr="006F5CB6">
        <w:rPr>
          <w:rFonts w:asciiTheme="majorBidi" w:eastAsia="Times New Roman" w:hAnsiTheme="majorBidi" w:cstheme="majorBidi"/>
          <w:color w:val="000000" w:themeColor="text1"/>
        </w:rPr>
        <w:tab/>
        <w:t>Beberapa Pernyataan Informan Terkait Hasil dan Dampak</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191</w:t>
      </w:r>
    </w:p>
    <w:p w14:paraId="7280A63A"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Tabel 4.24</w:t>
      </w:r>
      <w:r w:rsidRPr="006F5CB6">
        <w:rPr>
          <w:rFonts w:asciiTheme="majorBidi" w:eastAsia="Times New Roman" w:hAnsiTheme="majorBidi" w:cstheme="majorBidi"/>
          <w:color w:val="000000" w:themeColor="text1"/>
        </w:rPr>
        <w:tab/>
        <w:t>Sintesis Hasil Evaluasi Model CIPP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204</w:t>
      </w:r>
    </w:p>
    <w:p w14:paraId="4C75E2B9" w14:textId="77777777" w:rsidR="00014536" w:rsidRPr="006F5CB6" w:rsidRDefault="00014536" w:rsidP="00690F71">
      <w:pPr>
        <w:tabs>
          <w:tab w:val="right" w:pos="-5040"/>
          <w:tab w:val="left" w:pos="1134"/>
          <w:tab w:val="right" w:leader="dot" w:pos="7797"/>
          <w:tab w:val="left" w:pos="8080"/>
        </w:tabs>
        <w:spacing w:after="0" w:line="360" w:lineRule="auto"/>
        <w:ind w:left="1134" w:hanging="1134"/>
        <w:rPr>
          <w:rFonts w:asciiTheme="majorBidi" w:eastAsia="Times New Roman" w:hAnsiTheme="majorBidi" w:cstheme="majorBidi"/>
          <w:color w:val="000000" w:themeColor="text1"/>
        </w:rPr>
      </w:pPr>
    </w:p>
    <w:p w14:paraId="6187C386" w14:textId="77777777" w:rsidR="00014536" w:rsidRPr="006F5CB6" w:rsidRDefault="00014536" w:rsidP="00793747">
      <w:pPr>
        <w:tabs>
          <w:tab w:val="right" w:pos="-5040"/>
          <w:tab w:val="right" w:pos="7727"/>
          <w:tab w:val="right" w:pos="8505"/>
          <w:tab w:val="right" w:pos="8647"/>
        </w:tabs>
        <w:spacing w:after="0" w:line="360" w:lineRule="auto"/>
        <w:rPr>
          <w:rFonts w:asciiTheme="majorBidi" w:eastAsia="Times New Roman" w:hAnsiTheme="majorBidi" w:cstheme="majorBidi"/>
          <w:color w:val="000000" w:themeColor="text1"/>
        </w:rPr>
      </w:pPr>
    </w:p>
    <w:p w14:paraId="3064D03C" w14:textId="77777777" w:rsidR="00014536" w:rsidRPr="006F5CB6" w:rsidRDefault="00014536" w:rsidP="00793747">
      <w:pPr>
        <w:tabs>
          <w:tab w:val="right" w:pos="-5040"/>
          <w:tab w:val="right" w:pos="7727"/>
          <w:tab w:val="right" w:pos="8505"/>
          <w:tab w:val="right" w:pos="8647"/>
        </w:tabs>
        <w:spacing w:after="0" w:line="360" w:lineRule="auto"/>
        <w:rPr>
          <w:rFonts w:asciiTheme="majorBidi" w:eastAsia="Times New Roman" w:hAnsiTheme="majorBidi" w:cstheme="majorBidi"/>
          <w:color w:val="000000" w:themeColor="text1"/>
        </w:rPr>
      </w:pPr>
    </w:p>
    <w:p w14:paraId="26955E7F" w14:textId="77777777" w:rsidR="00014536" w:rsidRPr="006F5CB6" w:rsidRDefault="00014536" w:rsidP="00793747">
      <w:pPr>
        <w:tabs>
          <w:tab w:val="right" w:pos="-5040"/>
          <w:tab w:val="right" w:pos="7727"/>
          <w:tab w:val="right" w:pos="8505"/>
          <w:tab w:val="right" w:pos="8647"/>
        </w:tabs>
        <w:spacing w:after="0" w:line="360" w:lineRule="auto"/>
        <w:rPr>
          <w:rFonts w:asciiTheme="majorBidi" w:eastAsia="Times New Roman" w:hAnsiTheme="majorBidi" w:cstheme="majorBidi"/>
          <w:color w:val="000000" w:themeColor="text1"/>
        </w:rPr>
      </w:pPr>
    </w:p>
    <w:p w14:paraId="4B56F9AA" w14:textId="77777777" w:rsidR="00014536" w:rsidRPr="006F5CB6" w:rsidRDefault="00014536" w:rsidP="00793747">
      <w:pPr>
        <w:tabs>
          <w:tab w:val="right" w:pos="-5040"/>
          <w:tab w:val="right" w:pos="7727"/>
          <w:tab w:val="right" w:pos="8505"/>
          <w:tab w:val="right" w:pos="8647"/>
        </w:tabs>
        <w:spacing w:after="0" w:line="360" w:lineRule="auto"/>
        <w:rPr>
          <w:rFonts w:asciiTheme="majorBidi" w:eastAsia="Times New Roman" w:hAnsiTheme="majorBidi" w:cstheme="majorBidi"/>
          <w:color w:val="000000" w:themeColor="text1"/>
        </w:rPr>
      </w:pPr>
    </w:p>
    <w:p w14:paraId="62B4CC31" w14:textId="77777777" w:rsidR="00014536" w:rsidRPr="006F5CB6" w:rsidRDefault="00014536" w:rsidP="00793747">
      <w:pPr>
        <w:tabs>
          <w:tab w:val="right" w:pos="-5040"/>
          <w:tab w:val="right" w:pos="7727"/>
          <w:tab w:val="right" w:pos="8505"/>
          <w:tab w:val="right" w:pos="8647"/>
        </w:tabs>
        <w:spacing w:after="0" w:line="360" w:lineRule="auto"/>
        <w:rPr>
          <w:rFonts w:asciiTheme="majorBidi" w:eastAsia="Times New Roman" w:hAnsiTheme="majorBidi" w:cstheme="majorBidi"/>
          <w:color w:val="000000" w:themeColor="text1"/>
        </w:rPr>
      </w:pPr>
    </w:p>
    <w:p w14:paraId="4D0A610C" w14:textId="77777777" w:rsidR="00014536" w:rsidRPr="006F5CB6" w:rsidRDefault="00014536" w:rsidP="00793747">
      <w:pPr>
        <w:spacing w:after="0" w:line="360" w:lineRule="auto"/>
        <w:rPr>
          <w:rFonts w:asciiTheme="majorBidi" w:eastAsia="Times New Roman" w:hAnsiTheme="majorBidi" w:cstheme="majorBidi"/>
          <w:color w:val="000000" w:themeColor="text1"/>
        </w:rPr>
      </w:pPr>
    </w:p>
    <w:p w14:paraId="2239DCC2" w14:textId="77777777" w:rsidR="00014536" w:rsidRPr="006F5CB6" w:rsidRDefault="00014536" w:rsidP="00793747">
      <w:pPr>
        <w:spacing w:after="0" w:line="360" w:lineRule="auto"/>
        <w:rPr>
          <w:rFonts w:asciiTheme="majorBidi" w:eastAsia="Times New Roman" w:hAnsiTheme="majorBidi" w:cstheme="majorBidi"/>
          <w:b/>
          <w:bCs/>
          <w:color w:val="000000" w:themeColor="text1"/>
          <w:sz w:val="28"/>
          <w:szCs w:val="28"/>
        </w:rPr>
      </w:pPr>
      <w:r w:rsidRPr="006F5CB6">
        <w:rPr>
          <w:rFonts w:asciiTheme="majorBidi" w:hAnsiTheme="majorBidi" w:cstheme="majorBidi"/>
          <w:color w:val="000000" w:themeColor="text1"/>
        </w:rPr>
        <w:br w:type="page"/>
      </w:r>
    </w:p>
    <w:p w14:paraId="20D6B853" w14:textId="77777777" w:rsidR="00014536" w:rsidRPr="00B13DA0" w:rsidRDefault="00014536" w:rsidP="00B13DA0">
      <w:pPr>
        <w:jc w:val="center"/>
        <w:rPr>
          <w:rFonts w:asciiTheme="majorBidi" w:hAnsiTheme="majorBidi" w:cstheme="majorBidi"/>
          <w:b/>
          <w:bCs/>
        </w:rPr>
      </w:pPr>
      <w:r w:rsidRPr="00B13DA0">
        <w:rPr>
          <w:rFonts w:asciiTheme="majorBidi" w:hAnsiTheme="majorBidi" w:cstheme="majorBidi"/>
          <w:b/>
          <w:bCs/>
        </w:rPr>
        <w:lastRenderedPageBreak/>
        <w:t>DAFTAR GAMBAR</w:t>
      </w:r>
    </w:p>
    <w:p w14:paraId="686A0451" w14:textId="77777777" w:rsidR="00014536" w:rsidRPr="006F5CB6" w:rsidRDefault="00014536" w:rsidP="00793747">
      <w:pPr>
        <w:pBdr>
          <w:top w:val="nil"/>
          <w:left w:val="nil"/>
          <w:bottom w:val="nil"/>
          <w:right w:val="nil"/>
          <w:between w:val="nil"/>
        </w:pBdr>
        <w:spacing w:after="0" w:line="360" w:lineRule="auto"/>
        <w:rPr>
          <w:rFonts w:asciiTheme="majorBidi" w:eastAsia="Times New Roman" w:hAnsiTheme="majorBidi" w:cstheme="majorBidi"/>
          <w:b/>
          <w:bCs/>
          <w:color w:val="000000" w:themeColor="text1"/>
        </w:rPr>
      </w:pPr>
    </w:p>
    <w:p w14:paraId="46349229" w14:textId="77777777" w:rsidR="00014536" w:rsidRPr="006F5CB6" w:rsidRDefault="00014536" w:rsidP="00793747">
      <w:pPr>
        <w:tabs>
          <w:tab w:val="right" w:pos="-5040"/>
          <w:tab w:val="right" w:pos="7727"/>
          <w:tab w:val="right" w:pos="8505"/>
          <w:tab w:val="right" w:pos="8647"/>
        </w:tabs>
        <w:spacing w:after="0" w:line="360" w:lineRule="auto"/>
        <w:jc w:val="center"/>
        <w:rPr>
          <w:rFonts w:asciiTheme="majorBidi" w:eastAsia="Times New Roman" w:hAnsiTheme="majorBidi" w:cstheme="majorBidi"/>
          <w:color w:val="000000" w:themeColor="text1"/>
        </w:rPr>
      </w:pPr>
    </w:p>
    <w:p w14:paraId="69D7F699" w14:textId="77777777" w:rsidR="00014536" w:rsidRPr="006F5CB6" w:rsidRDefault="00014536" w:rsidP="008E62CE">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2.1</w:t>
      </w:r>
      <w:r w:rsidRPr="006F5CB6">
        <w:rPr>
          <w:rFonts w:asciiTheme="majorBidi" w:eastAsia="Times New Roman" w:hAnsiTheme="majorBidi" w:cstheme="majorBidi"/>
          <w:color w:val="000000" w:themeColor="text1"/>
        </w:rPr>
        <w:tab/>
        <w:t>Tujuh Komponen Ruang Lingkup ASN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48</w:t>
      </w:r>
    </w:p>
    <w:p w14:paraId="1D1C4545" w14:textId="77777777" w:rsidR="00014536" w:rsidRPr="006F5CB6" w:rsidRDefault="00014536" w:rsidP="008E62CE">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2.2</w:t>
      </w:r>
      <w:r w:rsidRPr="006F5CB6">
        <w:rPr>
          <w:rFonts w:asciiTheme="majorBidi" w:eastAsia="Times New Roman" w:hAnsiTheme="majorBidi" w:cstheme="majorBidi"/>
          <w:color w:val="000000" w:themeColor="text1"/>
        </w:rPr>
        <w:tab/>
        <w:t>Dokumentasi Launching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52</w:t>
      </w:r>
    </w:p>
    <w:p w14:paraId="609A1AF1" w14:textId="77777777" w:rsidR="00014536" w:rsidRPr="006F5CB6" w:rsidRDefault="00014536" w:rsidP="008E62CE">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2.3</w:t>
      </w:r>
      <w:r w:rsidRPr="006F5CB6">
        <w:rPr>
          <w:rFonts w:asciiTheme="majorBidi" w:eastAsia="Times New Roman" w:hAnsiTheme="majorBidi" w:cstheme="majorBidi"/>
          <w:color w:val="000000" w:themeColor="text1"/>
        </w:rPr>
        <w:tab/>
        <w:t>Suasana Launching Kementan Corpu di Bogor (26 Agustus 2025)</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52</w:t>
      </w:r>
    </w:p>
    <w:p w14:paraId="13087635"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2.4</w:t>
      </w:r>
      <w:r w:rsidRPr="006F5CB6">
        <w:rPr>
          <w:rFonts w:asciiTheme="majorBidi" w:eastAsia="Times New Roman" w:hAnsiTheme="majorBidi" w:cstheme="majorBidi"/>
          <w:color w:val="000000" w:themeColor="text1"/>
        </w:rPr>
        <w:tab/>
        <w:t>Aplikasi yang dikembangkkan Kementan Corpu (kiri ke kanan) KMS, PLASMA,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53</w:t>
      </w:r>
    </w:p>
    <w:p w14:paraId="46AB7CE3"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2.5</w:t>
      </w:r>
      <w:r w:rsidRPr="006F5CB6">
        <w:rPr>
          <w:rFonts w:asciiTheme="majorBidi" w:eastAsia="Times New Roman" w:hAnsiTheme="majorBidi" w:cstheme="majorBidi"/>
          <w:color w:val="000000" w:themeColor="text1"/>
        </w:rPr>
        <w:tab/>
        <w:t>Strategi 10:20:70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54</w:t>
      </w:r>
    </w:p>
    <w:p w14:paraId="3BE2DBB2"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2.6</w:t>
      </w:r>
      <w:r w:rsidRPr="006F5CB6">
        <w:rPr>
          <w:rFonts w:asciiTheme="majorBidi" w:eastAsia="Times New Roman" w:hAnsiTheme="majorBidi" w:cstheme="majorBidi"/>
          <w:color w:val="000000" w:themeColor="text1"/>
        </w:rPr>
        <w:tab/>
        <w:t xml:space="preserve">Tampak Depan Laman </w:t>
      </w:r>
      <w:r w:rsidRPr="006F5CB6">
        <w:rPr>
          <w:rFonts w:asciiTheme="majorBidi" w:eastAsia="Times New Roman" w:hAnsiTheme="majorBidi" w:cstheme="majorBidi"/>
          <w:i/>
          <w:iCs/>
          <w:color w:val="000000" w:themeColor="text1"/>
        </w:rPr>
        <w:t>Learning Management System</w:t>
      </w:r>
      <w:r w:rsidRPr="006F5CB6">
        <w:rPr>
          <w:rFonts w:asciiTheme="majorBidi" w:eastAsia="Times New Roman" w:hAnsiTheme="majorBidi" w:cstheme="majorBidi"/>
          <w:color w:val="000000" w:themeColor="text1"/>
        </w:rPr>
        <w:t xml:space="preserve"> (LMS)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56</w:t>
      </w:r>
    </w:p>
    <w:p w14:paraId="0912FD3B"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2.7</w:t>
      </w:r>
      <w:r w:rsidRPr="006F5CB6">
        <w:rPr>
          <w:rFonts w:asciiTheme="majorBidi" w:eastAsia="Times New Roman" w:hAnsiTheme="majorBidi" w:cstheme="majorBidi"/>
          <w:color w:val="000000" w:themeColor="text1"/>
        </w:rPr>
        <w:tab/>
        <w:t>Ragam Kelas yang Dapat Diikuti di LMS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57</w:t>
      </w:r>
    </w:p>
    <w:p w14:paraId="38897170"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2.8</w:t>
      </w:r>
      <w:r w:rsidRPr="006F5CB6">
        <w:rPr>
          <w:rFonts w:asciiTheme="majorBidi" w:eastAsia="Times New Roman" w:hAnsiTheme="majorBidi" w:cstheme="majorBidi"/>
          <w:color w:val="000000" w:themeColor="text1"/>
        </w:rPr>
        <w:tab/>
        <w:t>Kerangka Berpikir</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73</w:t>
      </w:r>
    </w:p>
    <w:p w14:paraId="0BD1A796"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w:t>
      </w:r>
      <w:r w:rsidRPr="006F5CB6">
        <w:rPr>
          <w:rFonts w:asciiTheme="majorBidi" w:eastAsia="Times New Roman" w:hAnsiTheme="majorBidi" w:cstheme="majorBidi"/>
          <w:color w:val="000000" w:themeColor="text1"/>
        </w:rPr>
        <w:tab/>
        <w:t>Logo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98</w:t>
      </w:r>
    </w:p>
    <w:p w14:paraId="0516ED6D"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w:t>
      </w:r>
      <w:r w:rsidRPr="006F5CB6">
        <w:rPr>
          <w:rFonts w:asciiTheme="majorBidi" w:eastAsia="Times New Roman" w:hAnsiTheme="majorBidi" w:cstheme="majorBidi"/>
          <w:color w:val="000000" w:themeColor="text1"/>
        </w:rPr>
        <w:tab/>
        <w:t>Platform Digital Kementan Corpu (kiri ke kanan) KMS, PLASMA, dan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100</w:t>
      </w:r>
    </w:p>
    <w:p w14:paraId="5B9F3075"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4.3</w:t>
      </w:r>
      <w:r w:rsidRPr="006F5CB6">
        <w:rPr>
          <w:rFonts w:asciiTheme="majorBidi" w:eastAsia="Times New Roman" w:hAnsiTheme="majorBidi" w:cstheme="majorBidi"/>
          <w:color w:val="000000" w:themeColor="text1"/>
        </w:rPr>
        <w:tab/>
        <w:t>Gambaran Alur Penggunaan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106</w:t>
      </w:r>
    </w:p>
    <w:p w14:paraId="0512EBBF"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4.4</w:t>
      </w:r>
      <w:r w:rsidRPr="006F5CB6">
        <w:rPr>
          <w:rFonts w:asciiTheme="majorBidi" w:eastAsia="Times New Roman" w:hAnsiTheme="majorBidi" w:cstheme="majorBidi"/>
          <w:color w:val="000000" w:themeColor="text1"/>
        </w:rPr>
        <w:tab/>
        <w:t>Jumlah Kelas di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107</w:t>
      </w:r>
    </w:p>
    <w:p w14:paraId="41EABFCD"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4.5</w:t>
      </w:r>
      <w:r w:rsidRPr="006F5CB6">
        <w:rPr>
          <w:rFonts w:asciiTheme="majorBidi" w:eastAsia="Times New Roman" w:hAnsiTheme="majorBidi" w:cstheme="majorBidi"/>
          <w:color w:val="000000" w:themeColor="text1"/>
        </w:rPr>
        <w:tab/>
        <w:t>Fitur-Fitur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108</w:t>
      </w:r>
    </w:p>
    <w:p w14:paraId="65CCE4E7"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4.6</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i/>
          <w:iCs/>
          <w:color w:val="000000" w:themeColor="text1"/>
        </w:rPr>
        <w:t>Hierarchical Code-Subcodes Model Context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113</w:t>
      </w:r>
    </w:p>
    <w:p w14:paraId="00764C10"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4.7</w:t>
      </w:r>
      <w:r w:rsidRPr="006F5CB6">
        <w:rPr>
          <w:rFonts w:asciiTheme="majorBidi" w:eastAsia="Times New Roman" w:hAnsiTheme="majorBidi" w:cstheme="majorBidi"/>
          <w:color w:val="000000" w:themeColor="text1"/>
        </w:rPr>
        <w:tab/>
        <w:t>Hasil Observasi Dukungan Organisasi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118</w:t>
      </w:r>
    </w:p>
    <w:p w14:paraId="5550A2A1"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4.8</w:t>
      </w:r>
      <w:r w:rsidRPr="006F5CB6">
        <w:rPr>
          <w:rFonts w:asciiTheme="majorBidi" w:eastAsia="Times New Roman" w:hAnsiTheme="majorBidi" w:cstheme="majorBidi"/>
          <w:color w:val="000000" w:themeColor="text1"/>
        </w:rPr>
        <w:tab/>
        <w:t>Hasil Telaah Dokumen Dukungan Organisasi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119</w:t>
      </w:r>
    </w:p>
    <w:p w14:paraId="117BE9C3"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4.9</w:t>
      </w:r>
      <w:r w:rsidRPr="006F5CB6">
        <w:rPr>
          <w:rFonts w:asciiTheme="majorBidi" w:eastAsia="Times New Roman" w:hAnsiTheme="majorBidi" w:cstheme="majorBidi"/>
          <w:color w:val="000000" w:themeColor="text1"/>
        </w:rPr>
        <w:tab/>
        <w:t>Dokumen Human Capital Development Plan 2025, Human Capital Development Plan 2026, Annual Report Kementan Corpu 2025, dan Rencana Strategis BPPSDMP Tahun 2025-2029</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125</w:t>
      </w:r>
    </w:p>
    <w:p w14:paraId="59C392AA"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4.10</w:t>
      </w:r>
      <w:r w:rsidRPr="006F5CB6">
        <w:rPr>
          <w:rFonts w:asciiTheme="majorBidi" w:eastAsia="Times New Roman" w:hAnsiTheme="majorBidi" w:cstheme="majorBidi"/>
          <w:color w:val="000000" w:themeColor="text1"/>
        </w:rPr>
        <w:tab/>
        <w:t>Formulir Individual Learning Plan (ILP)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131</w:t>
      </w:r>
    </w:p>
    <w:p w14:paraId="3EDE5FC5" w14:textId="77777777" w:rsidR="00014536" w:rsidRPr="006F5CB6" w:rsidRDefault="00014536" w:rsidP="00AD38B3">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4.11</w:t>
      </w:r>
      <w:r w:rsidRPr="006F5CB6">
        <w:rPr>
          <w:rFonts w:asciiTheme="majorBidi" w:eastAsia="Times New Roman" w:hAnsiTheme="majorBidi" w:cstheme="majorBidi"/>
          <w:color w:val="000000" w:themeColor="text1"/>
        </w:rPr>
        <w:tab/>
        <w:t>Fitur Evaluasi Pembelajaran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135</w:t>
      </w:r>
    </w:p>
    <w:p w14:paraId="740CE480"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4.12</w:t>
      </w:r>
      <w:r w:rsidRPr="006F5CB6">
        <w:rPr>
          <w:rFonts w:asciiTheme="majorBidi" w:eastAsia="Times New Roman" w:hAnsiTheme="majorBidi" w:cstheme="majorBidi"/>
          <w:color w:val="000000" w:themeColor="text1"/>
        </w:rPr>
        <w:tab/>
        <w:t>Dokumen Kurikulum atau Modul Pembelajaran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137</w:t>
      </w:r>
    </w:p>
    <w:p w14:paraId="2DA6FDD5"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4.13</w:t>
      </w:r>
      <w:r w:rsidRPr="006F5CB6">
        <w:rPr>
          <w:rFonts w:asciiTheme="majorBidi" w:eastAsia="Times New Roman" w:hAnsiTheme="majorBidi" w:cstheme="majorBidi"/>
          <w:color w:val="000000" w:themeColor="text1"/>
        </w:rPr>
        <w:tab/>
        <w:t>Tampilan Daftar Kelas Pelatihan Aktif pada LMS Kementan Corpu</w:t>
      </w:r>
      <w:r w:rsidRPr="006F5CB6">
        <w:rPr>
          <w:rFonts w:asciiTheme="majorBidi" w:eastAsia="Times New Roman" w:hAnsiTheme="majorBidi" w:cstheme="majorBidi"/>
          <w:color w:val="000000" w:themeColor="text1"/>
        </w:rPr>
        <w:tab/>
        <w:t>138</w:t>
      </w:r>
    </w:p>
    <w:p w14:paraId="7A64AD9E"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4.14</w:t>
      </w:r>
      <w:r w:rsidRPr="006F5CB6">
        <w:rPr>
          <w:rFonts w:asciiTheme="majorBidi" w:eastAsia="Times New Roman" w:hAnsiTheme="majorBidi" w:cstheme="majorBidi"/>
          <w:color w:val="000000" w:themeColor="text1"/>
        </w:rPr>
        <w:tab/>
        <w:t>Modul dengan berbagai format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143</w:t>
      </w:r>
    </w:p>
    <w:p w14:paraId="03656D0E"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4.15</w:t>
      </w:r>
      <w:r w:rsidRPr="006F5CB6">
        <w:rPr>
          <w:rFonts w:asciiTheme="majorBidi" w:eastAsia="Times New Roman" w:hAnsiTheme="majorBidi" w:cstheme="majorBidi"/>
          <w:color w:val="000000" w:themeColor="text1"/>
        </w:rPr>
        <w:tab/>
        <w:t>SOP Pembelajaran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144</w:t>
      </w:r>
    </w:p>
    <w:p w14:paraId="65155FDD"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Gamabr 4.16</w:t>
      </w:r>
      <w:r w:rsidRPr="006F5CB6">
        <w:rPr>
          <w:rFonts w:asciiTheme="majorBidi" w:eastAsia="Times New Roman" w:hAnsiTheme="majorBidi" w:cstheme="majorBidi"/>
          <w:color w:val="000000" w:themeColor="text1"/>
        </w:rPr>
        <w:tab/>
      </w:r>
      <w:r w:rsidRPr="006F5CB6">
        <w:rPr>
          <w:rFonts w:asciiTheme="majorBidi" w:hAnsiTheme="majorBidi" w:cstheme="majorBidi"/>
          <w:color w:val="000000" w:themeColor="text1"/>
        </w:rPr>
        <w:t>Hierarchical Code Subcodes Model Input</w:t>
      </w:r>
      <w:r w:rsidRPr="006F5CB6">
        <w:rPr>
          <w:rFonts w:asciiTheme="majorBidi" w:hAnsiTheme="majorBidi" w:cstheme="majorBidi"/>
          <w:color w:val="000000" w:themeColor="text1"/>
        </w:rPr>
        <w:tab/>
      </w:r>
      <w:r w:rsidRPr="006F5CB6">
        <w:rPr>
          <w:rFonts w:asciiTheme="majorBidi" w:hAnsiTheme="majorBidi" w:cstheme="majorBidi"/>
          <w:color w:val="000000" w:themeColor="text1"/>
        </w:rPr>
        <w:tab/>
        <w:t>145</w:t>
      </w:r>
    </w:p>
    <w:p w14:paraId="000BA0D1"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lastRenderedPageBreak/>
        <w:t>Gambar 4.17</w:t>
      </w:r>
      <w:r w:rsidRPr="006F5CB6">
        <w:rPr>
          <w:rFonts w:asciiTheme="majorBidi" w:eastAsia="Times New Roman" w:hAnsiTheme="majorBidi" w:cstheme="majorBidi"/>
          <w:color w:val="000000" w:themeColor="text1"/>
        </w:rPr>
        <w:tab/>
        <w:t>Rancang Bangun Pembelajaran Mata Pelatihan (RBPMP) Dan Rencana Pembelajaran (RP)</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150</w:t>
      </w:r>
    </w:p>
    <w:p w14:paraId="59252B3F"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4.18</w:t>
      </w:r>
      <w:r w:rsidRPr="006F5CB6">
        <w:rPr>
          <w:rFonts w:asciiTheme="majorBidi" w:eastAsia="Times New Roman" w:hAnsiTheme="majorBidi" w:cstheme="majorBidi"/>
          <w:color w:val="000000" w:themeColor="text1"/>
        </w:rPr>
        <w:tab/>
        <w:t>WA Center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154</w:t>
      </w:r>
    </w:p>
    <w:p w14:paraId="01F8E802"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4.19</w:t>
      </w:r>
      <w:r w:rsidRPr="006F5CB6">
        <w:rPr>
          <w:rFonts w:asciiTheme="majorBidi" w:eastAsia="Times New Roman" w:hAnsiTheme="majorBidi" w:cstheme="majorBidi"/>
          <w:color w:val="000000" w:themeColor="text1"/>
        </w:rPr>
        <w:tab/>
        <w:t>Tampak Depan Laman Learning Management System (LMS)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157</w:t>
      </w:r>
    </w:p>
    <w:p w14:paraId="44E946DB"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hAnsiTheme="majorBidi" w:cstheme="majorBidi"/>
          <w:color w:val="000000" w:themeColor="text1"/>
        </w:rPr>
      </w:pPr>
      <w:r w:rsidRPr="006F5CB6">
        <w:rPr>
          <w:rFonts w:asciiTheme="majorBidi" w:eastAsia="Times New Roman" w:hAnsiTheme="majorBidi" w:cstheme="majorBidi"/>
          <w:color w:val="000000" w:themeColor="text1"/>
        </w:rPr>
        <w:t>Gambar 4.20</w:t>
      </w:r>
      <w:r w:rsidRPr="006F5CB6">
        <w:rPr>
          <w:rFonts w:asciiTheme="majorBidi" w:eastAsia="Times New Roman" w:hAnsiTheme="majorBidi" w:cstheme="majorBidi"/>
          <w:color w:val="000000" w:themeColor="text1"/>
        </w:rPr>
        <w:tab/>
        <w:t>Instagram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158</w:t>
      </w:r>
    </w:p>
    <w:p w14:paraId="445006E5"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4.21</w:t>
      </w:r>
      <w:r w:rsidRPr="006F5CB6">
        <w:rPr>
          <w:rFonts w:asciiTheme="majorBidi" w:eastAsia="Times New Roman" w:hAnsiTheme="majorBidi" w:cstheme="majorBidi"/>
          <w:color w:val="000000" w:themeColor="text1"/>
        </w:rPr>
        <w:tab/>
        <w:t>Hasil Telaah Dokumen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161</w:t>
      </w:r>
    </w:p>
    <w:p w14:paraId="4D2546AC"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Gamabr 4.22</w:t>
      </w:r>
      <w:r w:rsidRPr="006F5CB6">
        <w:rPr>
          <w:rFonts w:asciiTheme="majorBidi" w:eastAsia="Times New Roman" w:hAnsiTheme="majorBidi" w:cstheme="majorBidi"/>
          <w:color w:val="000000" w:themeColor="text1"/>
        </w:rPr>
        <w:tab/>
        <w:t>Hierarchical Code-Subcodes Mode Process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162</w:t>
      </w:r>
    </w:p>
    <w:p w14:paraId="2A151944"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hAnsiTheme="majorBidi" w:cstheme="majorBidi"/>
          <w:color w:val="000000" w:themeColor="text1"/>
        </w:rPr>
      </w:pPr>
      <w:r w:rsidRPr="006F5CB6">
        <w:rPr>
          <w:rFonts w:asciiTheme="majorBidi" w:eastAsia="Times New Roman" w:hAnsiTheme="majorBidi" w:cstheme="majorBidi"/>
          <w:color w:val="000000" w:themeColor="text1"/>
        </w:rPr>
        <w:t>Gambar 4.23</w:t>
      </w:r>
      <w:r w:rsidRPr="006F5CB6">
        <w:rPr>
          <w:rFonts w:asciiTheme="majorBidi" w:eastAsia="Times New Roman" w:hAnsiTheme="majorBidi" w:cstheme="majorBidi"/>
          <w:color w:val="000000" w:themeColor="text1"/>
        </w:rPr>
        <w:tab/>
        <w:t>Administrator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174</w:t>
      </w:r>
    </w:p>
    <w:p w14:paraId="067704F2"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4.24</w:t>
      </w:r>
      <w:r w:rsidRPr="006F5CB6">
        <w:rPr>
          <w:rFonts w:asciiTheme="majorBidi" w:eastAsia="Times New Roman" w:hAnsiTheme="majorBidi" w:cstheme="majorBidi"/>
          <w:color w:val="000000" w:themeColor="text1"/>
        </w:rPr>
        <w:tab/>
        <w:t>Dokumentasi Observasi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175</w:t>
      </w:r>
    </w:p>
    <w:p w14:paraId="1F057715" w14:textId="77777777" w:rsidR="00014536" w:rsidRPr="006F5CB6" w:rsidRDefault="00014536" w:rsidP="002D6F23">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4.25</w:t>
      </w:r>
      <w:r w:rsidRPr="006F5CB6">
        <w:rPr>
          <w:rFonts w:asciiTheme="majorBidi" w:eastAsia="Times New Roman" w:hAnsiTheme="majorBidi" w:cstheme="majorBidi"/>
          <w:color w:val="000000" w:themeColor="text1"/>
        </w:rPr>
        <w:tab/>
        <w:t>Dokumentasi Suasana Diskusi Widyaiswara dengan Tim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142</w:t>
      </w:r>
    </w:p>
    <w:p w14:paraId="2FB618D4"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4.26</w:t>
      </w:r>
      <w:r w:rsidRPr="006F5CB6">
        <w:rPr>
          <w:rFonts w:asciiTheme="majorBidi" w:eastAsia="Times New Roman" w:hAnsiTheme="majorBidi" w:cstheme="majorBidi"/>
          <w:color w:val="000000" w:themeColor="text1"/>
        </w:rPr>
        <w:tab/>
        <w:t>Hasil Observasi Penelitian - Panduan Lengkap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183</w:t>
      </w:r>
    </w:p>
    <w:p w14:paraId="77E33954"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4.27</w:t>
      </w:r>
      <w:r w:rsidRPr="006F5CB6">
        <w:rPr>
          <w:rFonts w:asciiTheme="majorBidi" w:eastAsia="Times New Roman" w:hAnsiTheme="majorBidi" w:cstheme="majorBidi"/>
          <w:color w:val="000000" w:themeColor="text1"/>
        </w:rPr>
        <w:tab/>
        <w:t>Sistem Informasi Real-time Pemantauan Survey Kepuasan Peserta di LMS</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185</w:t>
      </w:r>
    </w:p>
    <w:p w14:paraId="631B542F"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Gambar 4.28</w:t>
      </w:r>
      <w:r w:rsidRPr="006F5CB6">
        <w:rPr>
          <w:rFonts w:asciiTheme="majorBidi" w:eastAsia="Times New Roman" w:hAnsiTheme="majorBidi" w:cstheme="majorBidi"/>
          <w:color w:val="000000" w:themeColor="text1"/>
        </w:rPr>
        <w:tab/>
        <w:t>Dokumentasi Hasil Telaah Dokumen Penelitian - Report Progress Kementan Corpu</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187</w:t>
      </w:r>
    </w:p>
    <w:p w14:paraId="2A7974E7" w14:textId="77777777" w:rsidR="00014536" w:rsidRPr="006F5CB6" w:rsidRDefault="00014536" w:rsidP="008E1ABB">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 xml:space="preserve">Gambar 4.29 </w:t>
      </w:r>
      <w:r w:rsidRPr="006F5CB6">
        <w:rPr>
          <w:rFonts w:asciiTheme="majorBidi" w:eastAsia="Times New Roman" w:hAnsiTheme="majorBidi" w:cstheme="majorBidi"/>
          <w:color w:val="000000" w:themeColor="text1"/>
        </w:rPr>
        <w:tab/>
        <w:t>Hierarchical Code-Subcodes Model Product</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189</w:t>
      </w:r>
    </w:p>
    <w:p w14:paraId="108695FE" w14:textId="77777777" w:rsidR="00014536" w:rsidRPr="006F5CB6" w:rsidRDefault="00014536" w:rsidP="00C85829">
      <w:pPr>
        <w:tabs>
          <w:tab w:val="right" w:pos="-5040"/>
          <w:tab w:val="left" w:pos="1418"/>
          <w:tab w:val="right" w:leader="dot" w:pos="7797"/>
          <w:tab w:val="left" w:pos="8080"/>
        </w:tabs>
        <w:spacing w:after="0" w:line="360" w:lineRule="auto"/>
        <w:ind w:left="1418" w:hanging="1418"/>
        <w:jc w:val="both"/>
        <w:rPr>
          <w:rFonts w:asciiTheme="majorBidi" w:eastAsia="Times New Roman" w:hAnsiTheme="majorBidi" w:cstheme="majorBidi"/>
          <w:color w:val="000000" w:themeColor="text1"/>
        </w:rPr>
      </w:pPr>
    </w:p>
    <w:p w14:paraId="1634DD1C" w14:textId="77777777" w:rsidR="00014536" w:rsidRPr="006F5CB6" w:rsidRDefault="00014536" w:rsidP="00793747">
      <w:pPr>
        <w:tabs>
          <w:tab w:val="right" w:pos="-5040"/>
          <w:tab w:val="right" w:pos="7727"/>
          <w:tab w:val="right" w:pos="8505"/>
          <w:tab w:val="right" w:pos="8647"/>
        </w:tabs>
        <w:spacing w:after="0" w:line="360" w:lineRule="auto"/>
        <w:jc w:val="both"/>
        <w:rPr>
          <w:rFonts w:asciiTheme="majorBidi" w:eastAsia="Times New Roman" w:hAnsiTheme="majorBidi" w:cstheme="majorBidi"/>
          <w:color w:val="000000" w:themeColor="text1"/>
        </w:rPr>
      </w:pPr>
    </w:p>
    <w:p w14:paraId="0513389E" w14:textId="77777777" w:rsidR="00014536" w:rsidRPr="006F5CB6" w:rsidRDefault="00014536" w:rsidP="00793747">
      <w:pPr>
        <w:spacing w:after="0" w:line="360" w:lineRule="auto"/>
        <w:jc w:val="center"/>
        <w:rPr>
          <w:rFonts w:asciiTheme="majorBidi" w:eastAsia="Times New Roman" w:hAnsiTheme="majorBidi" w:cstheme="majorBidi"/>
          <w:b/>
          <w:bCs/>
          <w:color w:val="000000" w:themeColor="text1"/>
        </w:rPr>
      </w:pPr>
    </w:p>
    <w:p w14:paraId="4D6FB6C7" w14:textId="77777777" w:rsidR="00014536" w:rsidRPr="006F5CB6" w:rsidRDefault="00014536" w:rsidP="00793747">
      <w:pPr>
        <w:spacing w:after="0" w:line="360" w:lineRule="auto"/>
        <w:rPr>
          <w:rFonts w:asciiTheme="majorBidi" w:eastAsia="Times New Roman" w:hAnsiTheme="majorBidi" w:cstheme="majorBidi"/>
          <w:color w:val="000000" w:themeColor="text1"/>
        </w:rPr>
      </w:pPr>
      <w:r w:rsidRPr="006F5CB6">
        <w:rPr>
          <w:rFonts w:asciiTheme="majorBidi" w:hAnsiTheme="majorBidi" w:cstheme="majorBidi"/>
          <w:color w:val="000000" w:themeColor="text1"/>
        </w:rPr>
        <w:br w:type="page"/>
      </w:r>
    </w:p>
    <w:p w14:paraId="51C3BEAB" w14:textId="77777777" w:rsidR="00014536" w:rsidRPr="00B13DA0" w:rsidRDefault="00014536" w:rsidP="00B13DA0">
      <w:pPr>
        <w:jc w:val="center"/>
        <w:rPr>
          <w:rFonts w:asciiTheme="majorBidi" w:hAnsiTheme="majorBidi" w:cstheme="majorBidi"/>
          <w:b/>
          <w:bCs/>
        </w:rPr>
      </w:pPr>
      <w:r w:rsidRPr="00B13DA0">
        <w:rPr>
          <w:rFonts w:asciiTheme="majorBidi" w:hAnsiTheme="majorBidi" w:cstheme="majorBidi"/>
          <w:b/>
          <w:bCs/>
        </w:rPr>
        <w:lastRenderedPageBreak/>
        <w:t>DAFTAR LAMPIRAN</w:t>
      </w:r>
    </w:p>
    <w:p w14:paraId="5D767FCF" w14:textId="77777777" w:rsidR="00014536" w:rsidRPr="006F5CB6" w:rsidRDefault="00014536" w:rsidP="00793747">
      <w:pPr>
        <w:tabs>
          <w:tab w:val="right" w:pos="-5040"/>
          <w:tab w:val="right" w:pos="7727"/>
          <w:tab w:val="right" w:pos="8505"/>
          <w:tab w:val="right" w:pos="8647"/>
        </w:tabs>
        <w:spacing w:after="0" w:line="360" w:lineRule="auto"/>
        <w:jc w:val="center"/>
        <w:rPr>
          <w:rFonts w:asciiTheme="majorBidi" w:eastAsia="Times New Roman" w:hAnsiTheme="majorBidi" w:cstheme="majorBidi"/>
          <w:color w:val="000000" w:themeColor="text1"/>
        </w:rPr>
      </w:pPr>
    </w:p>
    <w:p w14:paraId="2612124D" w14:textId="77777777" w:rsidR="00014536" w:rsidRPr="006F5CB6" w:rsidRDefault="00014536" w:rsidP="008E62CE">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Lampiran 1.</w:t>
      </w:r>
      <w:r w:rsidRPr="006F5CB6">
        <w:rPr>
          <w:rFonts w:asciiTheme="majorBidi" w:eastAsia="Times New Roman" w:hAnsiTheme="majorBidi" w:cstheme="majorBidi"/>
          <w:color w:val="000000" w:themeColor="text1"/>
        </w:rPr>
        <w:tab/>
        <w:t>Instrumen Wawancara</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21</w:t>
      </w:r>
      <w:r>
        <w:rPr>
          <w:rFonts w:asciiTheme="majorBidi" w:eastAsia="Times New Roman" w:hAnsiTheme="majorBidi" w:cstheme="majorBidi"/>
          <w:color w:val="000000" w:themeColor="text1"/>
        </w:rPr>
        <w:t>2</w:t>
      </w:r>
    </w:p>
    <w:p w14:paraId="1E54CF3E" w14:textId="77777777" w:rsidR="00014536" w:rsidRPr="006F5CB6" w:rsidRDefault="00014536" w:rsidP="008E62CE">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Lampiran 2.</w:t>
      </w:r>
      <w:r w:rsidRPr="006F5CB6">
        <w:rPr>
          <w:rFonts w:asciiTheme="majorBidi" w:eastAsia="Times New Roman" w:hAnsiTheme="majorBidi" w:cstheme="majorBidi"/>
          <w:color w:val="000000" w:themeColor="text1"/>
        </w:rPr>
        <w:tab/>
        <w:t>Hasil Uji Plagiasi</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22</w:t>
      </w:r>
      <w:r>
        <w:rPr>
          <w:rFonts w:asciiTheme="majorBidi" w:eastAsia="Times New Roman" w:hAnsiTheme="majorBidi" w:cstheme="majorBidi"/>
          <w:color w:val="000000" w:themeColor="text1"/>
        </w:rPr>
        <w:t>5</w:t>
      </w:r>
    </w:p>
    <w:p w14:paraId="369F4B00" w14:textId="77777777" w:rsidR="00014536" w:rsidRPr="006F5CB6" w:rsidRDefault="00014536" w:rsidP="008E62CE">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rPr>
      </w:pPr>
      <w:r w:rsidRPr="006F5CB6">
        <w:rPr>
          <w:rFonts w:asciiTheme="majorBidi" w:eastAsia="Times New Roman" w:hAnsiTheme="majorBidi" w:cstheme="majorBidi"/>
          <w:color w:val="000000" w:themeColor="text1"/>
        </w:rPr>
        <w:t>Lampiran 3.</w:t>
      </w:r>
      <w:r w:rsidRPr="006F5CB6">
        <w:rPr>
          <w:rFonts w:asciiTheme="majorBidi" w:eastAsia="Times New Roman" w:hAnsiTheme="majorBidi" w:cstheme="majorBidi"/>
          <w:color w:val="000000" w:themeColor="text1"/>
        </w:rPr>
        <w:tab/>
        <w:t>Surat Izin Penelitian</w:t>
      </w:r>
      <w:r w:rsidRPr="006F5CB6">
        <w:rPr>
          <w:rFonts w:asciiTheme="majorBidi" w:eastAsia="Times New Roman" w:hAnsiTheme="majorBidi" w:cstheme="majorBidi"/>
          <w:color w:val="000000" w:themeColor="text1"/>
        </w:rPr>
        <w:tab/>
      </w:r>
      <w:r w:rsidRPr="006F5CB6">
        <w:rPr>
          <w:rFonts w:asciiTheme="majorBidi" w:eastAsia="Times New Roman" w:hAnsiTheme="majorBidi" w:cstheme="majorBidi"/>
          <w:color w:val="000000" w:themeColor="text1"/>
        </w:rPr>
        <w:tab/>
        <w:t>22</w:t>
      </w:r>
      <w:r>
        <w:rPr>
          <w:rFonts w:asciiTheme="majorBidi" w:eastAsia="Times New Roman" w:hAnsiTheme="majorBidi" w:cstheme="majorBidi"/>
          <w:color w:val="000000" w:themeColor="text1"/>
        </w:rPr>
        <w:t>6</w:t>
      </w:r>
    </w:p>
    <w:p w14:paraId="180D11CC" w14:textId="77777777" w:rsidR="00014536" w:rsidRDefault="00014536" w:rsidP="00B67069">
      <w:pPr>
        <w:tabs>
          <w:tab w:val="right" w:pos="-5040"/>
          <w:tab w:val="left" w:pos="1418"/>
          <w:tab w:val="right" w:leader="dot" w:pos="7797"/>
          <w:tab w:val="left" w:pos="8080"/>
        </w:tabs>
        <w:spacing w:after="0" w:line="360" w:lineRule="auto"/>
        <w:jc w:val="both"/>
        <w:rPr>
          <w:rFonts w:asciiTheme="majorBidi" w:hAnsiTheme="majorBidi" w:cstheme="majorBidi"/>
          <w:color w:val="000000" w:themeColor="text1"/>
          <w:lang w:val="en-US"/>
        </w:rPr>
      </w:pPr>
      <w:r w:rsidRPr="006F5CB6">
        <w:rPr>
          <w:rFonts w:asciiTheme="majorBidi" w:hAnsiTheme="majorBidi" w:cstheme="majorBidi"/>
          <w:color w:val="000000" w:themeColor="text1"/>
          <w:lang w:val="en-US"/>
        </w:rPr>
        <w:t xml:space="preserve">Lampiran 4. </w:t>
      </w:r>
      <w:r w:rsidRPr="006F5CB6">
        <w:rPr>
          <w:rFonts w:asciiTheme="majorBidi" w:hAnsiTheme="majorBidi" w:cstheme="majorBidi"/>
          <w:color w:val="000000" w:themeColor="text1"/>
          <w:lang w:val="en-US"/>
        </w:rPr>
        <w:tab/>
      </w:r>
      <w:r>
        <w:rPr>
          <w:rFonts w:asciiTheme="majorBidi" w:hAnsiTheme="majorBidi" w:cstheme="majorBidi"/>
          <w:color w:val="000000" w:themeColor="text1"/>
          <w:lang w:val="en-US"/>
        </w:rPr>
        <w:t>Transkripsi Hasil Triangulasi Penelitian</w:t>
      </w:r>
      <w:r>
        <w:rPr>
          <w:rFonts w:asciiTheme="majorBidi" w:hAnsiTheme="majorBidi" w:cstheme="majorBidi"/>
          <w:color w:val="000000" w:themeColor="text1"/>
          <w:lang w:val="en-US"/>
        </w:rPr>
        <w:tab/>
      </w:r>
      <w:r>
        <w:rPr>
          <w:rFonts w:asciiTheme="majorBidi" w:hAnsiTheme="majorBidi" w:cstheme="majorBidi"/>
          <w:color w:val="000000" w:themeColor="text1"/>
          <w:lang w:val="en-US"/>
        </w:rPr>
        <w:tab/>
        <w:t>227</w:t>
      </w:r>
    </w:p>
    <w:p w14:paraId="48708DEF" w14:textId="77777777" w:rsidR="00014536" w:rsidRPr="006F5CB6" w:rsidRDefault="00014536" w:rsidP="00B67069">
      <w:pPr>
        <w:tabs>
          <w:tab w:val="right" w:pos="-5040"/>
          <w:tab w:val="left" w:pos="1418"/>
          <w:tab w:val="right" w:leader="dot" w:pos="7797"/>
          <w:tab w:val="left" w:pos="8080"/>
        </w:tabs>
        <w:spacing w:after="0" w:line="360" w:lineRule="auto"/>
        <w:jc w:val="both"/>
        <w:rPr>
          <w:rFonts w:asciiTheme="majorBidi" w:hAnsiTheme="majorBidi" w:cstheme="majorBidi"/>
          <w:color w:val="000000" w:themeColor="text1"/>
          <w:lang w:val="en-US"/>
        </w:rPr>
      </w:pPr>
      <w:r>
        <w:rPr>
          <w:rFonts w:asciiTheme="majorBidi" w:hAnsiTheme="majorBidi" w:cstheme="majorBidi"/>
          <w:color w:val="000000" w:themeColor="text1"/>
          <w:lang w:val="en-US"/>
        </w:rPr>
        <w:t>Lampiran 5.</w:t>
      </w:r>
      <w:r>
        <w:rPr>
          <w:rFonts w:asciiTheme="majorBidi" w:hAnsiTheme="majorBidi" w:cstheme="majorBidi"/>
          <w:color w:val="000000" w:themeColor="text1"/>
          <w:lang w:val="en-US"/>
        </w:rPr>
        <w:tab/>
      </w:r>
      <w:r w:rsidRPr="006F5CB6">
        <w:rPr>
          <w:rFonts w:asciiTheme="majorBidi" w:hAnsiTheme="majorBidi" w:cstheme="majorBidi"/>
          <w:color w:val="000000" w:themeColor="text1"/>
          <w:lang w:val="en-US"/>
        </w:rPr>
        <w:t>Hasil Analisis MAXQDA</w:t>
      </w:r>
      <w:r w:rsidRPr="006F5CB6">
        <w:rPr>
          <w:rFonts w:asciiTheme="majorBidi" w:hAnsiTheme="majorBidi" w:cstheme="majorBidi"/>
          <w:color w:val="000000" w:themeColor="text1"/>
          <w:lang w:val="en-US"/>
        </w:rPr>
        <w:tab/>
      </w:r>
      <w:r w:rsidRPr="006F5CB6">
        <w:rPr>
          <w:rFonts w:asciiTheme="majorBidi" w:hAnsiTheme="majorBidi" w:cstheme="majorBidi"/>
          <w:color w:val="000000" w:themeColor="text1"/>
          <w:lang w:val="en-US"/>
        </w:rPr>
        <w:tab/>
        <w:t>2</w:t>
      </w:r>
      <w:r>
        <w:rPr>
          <w:rFonts w:asciiTheme="majorBidi" w:hAnsiTheme="majorBidi" w:cstheme="majorBidi"/>
          <w:color w:val="000000" w:themeColor="text1"/>
          <w:lang w:val="en-US"/>
        </w:rPr>
        <w:t>42</w:t>
      </w:r>
    </w:p>
    <w:p w14:paraId="2101E6F6" w14:textId="77777777" w:rsidR="00014536" w:rsidRPr="006F5CB6" w:rsidRDefault="00014536" w:rsidP="00B67069">
      <w:pPr>
        <w:tabs>
          <w:tab w:val="right" w:pos="-5040"/>
          <w:tab w:val="left" w:pos="1418"/>
          <w:tab w:val="right" w:leader="dot" w:pos="7797"/>
          <w:tab w:val="left" w:pos="8080"/>
        </w:tabs>
        <w:spacing w:after="0" w:line="360" w:lineRule="auto"/>
        <w:jc w:val="both"/>
        <w:rPr>
          <w:rFonts w:asciiTheme="majorBidi" w:eastAsia="Times New Roman" w:hAnsiTheme="majorBidi" w:cstheme="majorBidi"/>
          <w:color w:val="000000" w:themeColor="text1"/>
          <w:sz w:val="28"/>
          <w:szCs w:val="28"/>
        </w:rPr>
      </w:pPr>
      <w:r w:rsidRPr="006F5CB6">
        <w:rPr>
          <w:rFonts w:asciiTheme="majorBidi" w:hAnsiTheme="majorBidi" w:cstheme="majorBidi"/>
          <w:color w:val="000000" w:themeColor="text1"/>
          <w:lang w:val="en-US"/>
        </w:rPr>
        <w:t xml:space="preserve">Lampiran </w:t>
      </w:r>
      <w:r>
        <w:rPr>
          <w:rFonts w:asciiTheme="majorBidi" w:hAnsiTheme="majorBidi" w:cstheme="majorBidi"/>
          <w:color w:val="000000" w:themeColor="text1"/>
          <w:lang w:val="en-US"/>
        </w:rPr>
        <w:t>6</w:t>
      </w:r>
      <w:r w:rsidRPr="006F5CB6">
        <w:rPr>
          <w:rFonts w:asciiTheme="majorBidi" w:hAnsiTheme="majorBidi" w:cstheme="majorBidi"/>
          <w:color w:val="000000" w:themeColor="text1"/>
          <w:lang w:val="en-US"/>
        </w:rPr>
        <w:t>.</w:t>
      </w:r>
      <w:r w:rsidRPr="006F5CB6">
        <w:rPr>
          <w:rFonts w:asciiTheme="majorBidi" w:hAnsiTheme="majorBidi" w:cstheme="majorBidi"/>
          <w:color w:val="000000" w:themeColor="text1"/>
          <w:lang w:val="en-US"/>
        </w:rPr>
        <w:tab/>
        <w:t>Daftar Riwayat Hidup</w:t>
      </w:r>
      <w:r w:rsidRPr="006F5CB6">
        <w:rPr>
          <w:rFonts w:asciiTheme="majorBidi" w:hAnsiTheme="majorBidi" w:cstheme="majorBidi"/>
          <w:color w:val="000000" w:themeColor="text1"/>
          <w:lang w:val="en-US"/>
        </w:rPr>
        <w:tab/>
      </w:r>
      <w:r w:rsidRPr="006F5CB6">
        <w:rPr>
          <w:rFonts w:asciiTheme="majorBidi" w:hAnsiTheme="majorBidi" w:cstheme="majorBidi"/>
          <w:color w:val="000000" w:themeColor="text1"/>
          <w:lang w:val="en-US"/>
        </w:rPr>
        <w:tab/>
        <w:t>2</w:t>
      </w:r>
      <w:r>
        <w:rPr>
          <w:rFonts w:asciiTheme="majorBidi" w:hAnsiTheme="majorBidi" w:cstheme="majorBidi"/>
          <w:color w:val="000000" w:themeColor="text1"/>
          <w:lang w:val="en-US"/>
        </w:rPr>
        <w:t>43</w:t>
      </w:r>
    </w:p>
    <w:p w14:paraId="4755028A" w14:textId="4BD71044" w:rsidR="003B4CD8" w:rsidRDefault="00014536" w:rsidP="00014536">
      <w:pPr>
        <w:tabs>
          <w:tab w:val="right" w:pos="-5040"/>
          <w:tab w:val="left" w:pos="1418"/>
          <w:tab w:val="right" w:leader="dot" w:pos="7797"/>
          <w:tab w:val="left" w:pos="8080"/>
        </w:tabs>
        <w:spacing w:after="0" w:line="360" w:lineRule="auto"/>
        <w:jc w:val="both"/>
      </w:pPr>
      <w:r>
        <w:rPr>
          <w:rFonts w:asciiTheme="majorBidi" w:eastAsia="Times New Roman" w:hAnsiTheme="majorBidi" w:cstheme="majorBidi"/>
          <w:color w:val="000000" w:themeColor="text1"/>
        </w:rPr>
        <w:t>Lampiran 7.</w:t>
      </w:r>
      <w:r>
        <w:rPr>
          <w:rFonts w:asciiTheme="majorBidi" w:eastAsia="Times New Roman" w:hAnsiTheme="majorBidi" w:cstheme="majorBidi"/>
          <w:color w:val="000000" w:themeColor="text1"/>
        </w:rPr>
        <w:tab/>
        <w:t>Kartu Bimbingan Tesis</w:t>
      </w:r>
      <w:r>
        <w:rPr>
          <w:rFonts w:asciiTheme="majorBidi" w:eastAsia="Times New Roman" w:hAnsiTheme="majorBidi" w:cstheme="majorBidi"/>
          <w:color w:val="000000" w:themeColor="text1"/>
        </w:rPr>
        <w:tab/>
      </w:r>
      <w:r>
        <w:rPr>
          <w:rFonts w:asciiTheme="majorBidi" w:eastAsia="Times New Roman" w:hAnsiTheme="majorBidi" w:cstheme="majorBidi"/>
          <w:color w:val="000000" w:themeColor="text1"/>
        </w:rPr>
        <w:tab/>
        <w:t>244</w:t>
      </w:r>
    </w:p>
    <w:sectPr w:rsidR="003B4CD8" w:rsidSect="00014536">
      <w:pgSz w:w="11906" w:h="16838"/>
      <w:pgMar w:top="1440" w:right="1440" w:bottom="1440" w:left="2007" w:header="708" w:footer="708" w:gutter="0"/>
      <w:pgNumType w:fmt="low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7C0B0" w14:textId="77777777" w:rsidR="007A18D3" w:rsidRDefault="007A18D3" w:rsidP="00014536">
      <w:pPr>
        <w:spacing w:after="0" w:line="240" w:lineRule="auto"/>
      </w:pPr>
      <w:r>
        <w:separator/>
      </w:r>
    </w:p>
  </w:endnote>
  <w:endnote w:type="continuationSeparator" w:id="0">
    <w:p w14:paraId="54CA380F" w14:textId="77777777" w:rsidR="007A18D3" w:rsidRDefault="007A18D3" w:rsidP="00014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513607"/>
      <w:docPartObj>
        <w:docPartGallery w:val="Page Numbers (Bottom of Page)"/>
        <w:docPartUnique/>
      </w:docPartObj>
    </w:sdtPr>
    <w:sdtEndPr>
      <w:rPr>
        <w:noProof/>
      </w:rPr>
    </w:sdtEndPr>
    <w:sdtContent>
      <w:p w14:paraId="589CAF27" w14:textId="730D2D8A" w:rsidR="00014536" w:rsidRDefault="000145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C7DB7A" w14:textId="77777777" w:rsidR="00014536" w:rsidRDefault="00014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1CE0" w14:textId="77777777" w:rsidR="007A18D3" w:rsidRDefault="007A18D3" w:rsidP="00014536">
      <w:pPr>
        <w:spacing w:after="0" w:line="240" w:lineRule="auto"/>
      </w:pPr>
      <w:r>
        <w:separator/>
      </w:r>
    </w:p>
  </w:footnote>
  <w:footnote w:type="continuationSeparator" w:id="0">
    <w:p w14:paraId="2316C223" w14:textId="77777777" w:rsidR="007A18D3" w:rsidRDefault="007A18D3" w:rsidP="00014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ABC"/>
    <w:multiLevelType w:val="hybridMultilevel"/>
    <w:tmpl w:val="82F67B5A"/>
    <w:lvl w:ilvl="0" w:tplc="304AD528">
      <w:start w:val="1"/>
      <w:numFmt w:val="decimal"/>
      <w:lvlText w:val="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4A53B4A"/>
    <w:multiLevelType w:val="multilevel"/>
    <w:tmpl w:val="AEFEC2E2"/>
    <w:lvl w:ilvl="0">
      <w:start w:val="1"/>
      <w:numFmt w:val="decimal"/>
      <w:lvlText w:val="%1."/>
      <w:lvlJc w:val="left"/>
      <w:pPr>
        <w:ind w:left="720" w:hanging="360"/>
      </w:pPr>
      <w:rPr>
        <w:u w:val="none"/>
      </w:rPr>
    </w:lvl>
    <w:lvl w:ilvl="1">
      <w:start w:val="3"/>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2" w15:restartNumberingAfterBreak="0">
    <w:nsid w:val="18BA56E7"/>
    <w:multiLevelType w:val="hybridMultilevel"/>
    <w:tmpl w:val="7E947282"/>
    <w:lvl w:ilvl="0" w:tplc="5EE6254C">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B53685C"/>
    <w:multiLevelType w:val="hybridMultilevel"/>
    <w:tmpl w:val="42FC42F4"/>
    <w:lvl w:ilvl="0" w:tplc="90605718">
      <w:start w:val="1"/>
      <w:numFmt w:val="decimal"/>
      <w:lvlText w:val="2.%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87F3F11"/>
    <w:multiLevelType w:val="multilevel"/>
    <w:tmpl w:val="739C8E42"/>
    <w:lvl w:ilvl="0">
      <w:start w:val="1"/>
      <w:numFmt w:val="decimal"/>
      <w:lvlText w:val="%1."/>
      <w:lvlJc w:val="left"/>
      <w:pPr>
        <w:ind w:left="786" w:hanging="360"/>
      </w:pPr>
      <w:rPr>
        <w:rFonts w:ascii="Arial" w:eastAsia="Arial" w:hAnsi="Arial" w:cs="Arial"/>
        <w:b w:val="0"/>
        <w:bCs w:val="0"/>
        <w:u w:val="none"/>
      </w:rPr>
    </w:lvl>
    <w:lvl w:ilvl="1">
      <w:start w:val="1"/>
      <w:numFmt w:val="lowerLetter"/>
      <w:lvlText w:val="%2."/>
      <w:lvlJc w:val="left"/>
      <w:pPr>
        <w:ind w:left="1506" w:hanging="360"/>
      </w:pPr>
      <w:rPr>
        <w:u w:val="none"/>
      </w:rPr>
    </w:lvl>
    <w:lvl w:ilvl="2">
      <w:start w:val="1"/>
      <w:numFmt w:val="lowerRoman"/>
      <w:lvlText w:val="%3."/>
      <w:lvlJc w:val="right"/>
      <w:pPr>
        <w:ind w:left="2226" w:hanging="18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18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180"/>
      </w:pPr>
      <w:rPr>
        <w:u w:val="none"/>
      </w:rPr>
    </w:lvl>
  </w:abstractNum>
  <w:abstractNum w:abstractNumId="5" w15:restartNumberingAfterBreak="0">
    <w:nsid w:val="3EEE65C4"/>
    <w:multiLevelType w:val="hybridMultilevel"/>
    <w:tmpl w:val="61ECFDD0"/>
    <w:lvl w:ilvl="0" w:tplc="42320C8E">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FF13D8F"/>
    <w:multiLevelType w:val="hybridMultilevel"/>
    <w:tmpl w:val="2A708B5E"/>
    <w:lvl w:ilvl="0" w:tplc="F4F6183C">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4911203">
    <w:abstractNumId w:val="4"/>
  </w:num>
  <w:num w:numId="2" w16cid:durableId="2057387413">
    <w:abstractNumId w:val="1"/>
  </w:num>
  <w:num w:numId="3" w16cid:durableId="373626303">
    <w:abstractNumId w:val="6"/>
  </w:num>
  <w:num w:numId="4" w16cid:durableId="985860903">
    <w:abstractNumId w:val="3"/>
  </w:num>
  <w:num w:numId="5" w16cid:durableId="559246064">
    <w:abstractNumId w:val="5"/>
  </w:num>
  <w:num w:numId="6" w16cid:durableId="677124434">
    <w:abstractNumId w:val="2"/>
  </w:num>
  <w:num w:numId="7" w16cid:durableId="1812477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6A"/>
    <w:rsid w:val="00014536"/>
    <w:rsid w:val="00280C00"/>
    <w:rsid w:val="003B4CD8"/>
    <w:rsid w:val="007A18D3"/>
    <w:rsid w:val="00B5326A"/>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B2F5"/>
  <w15:chartTrackingRefBased/>
  <w15:docId w15:val="{504257CD-7E78-4EC9-B3A4-25FCCA16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26A"/>
    <w:pPr>
      <w:keepNext/>
      <w:keepLines/>
      <w:spacing w:before="400" w:after="120"/>
      <w:outlineLvl w:val="0"/>
    </w:pPr>
    <w:rPr>
      <w:rFonts w:ascii="Arial" w:eastAsia="Arial" w:hAnsi="Arial" w:cs="Arial"/>
      <w:kern w:val="0"/>
      <w:sz w:val="40"/>
      <w:szCs w:val="40"/>
      <w:lang w:val="en"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26A"/>
    <w:rPr>
      <w:rFonts w:ascii="Arial" w:eastAsia="Arial" w:hAnsi="Arial" w:cs="Arial"/>
      <w:kern w:val="0"/>
      <w:sz w:val="40"/>
      <w:szCs w:val="40"/>
      <w:lang w:val="en" w:eastAsia="en-ID"/>
      <w14:ligatures w14:val="none"/>
    </w:rPr>
  </w:style>
  <w:style w:type="paragraph" w:styleId="ListParagraph">
    <w:name w:val="List Paragraph"/>
    <w:basedOn w:val="Normal"/>
    <w:uiPriority w:val="34"/>
    <w:qFormat/>
    <w:rsid w:val="00B5326A"/>
    <w:pPr>
      <w:ind w:left="720"/>
      <w:contextualSpacing/>
    </w:pPr>
    <w:rPr>
      <w:rFonts w:ascii="Arial" w:eastAsia="Arial" w:hAnsi="Arial" w:cs="Arial"/>
      <w:kern w:val="0"/>
      <w:sz w:val="22"/>
      <w:szCs w:val="22"/>
      <w:lang w:val="en" w:eastAsia="en-ID"/>
      <w14:ligatures w14:val="none"/>
    </w:rPr>
  </w:style>
  <w:style w:type="table" w:styleId="TableGrid">
    <w:name w:val="Table Grid"/>
    <w:basedOn w:val="TableNormal"/>
    <w:uiPriority w:val="39"/>
    <w:rsid w:val="00B5326A"/>
    <w:pPr>
      <w:spacing w:after="0" w:line="240" w:lineRule="auto"/>
    </w:pPr>
    <w:rPr>
      <w:rFonts w:ascii="Arial" w:eastAsia="Arial" w:hAnsi="Arial" w:cs="Arial"/>
      <w:kern w:val="0"/>
      <w:sz w:val="20"/>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326A"/>
    <w:pPr>
      <w:autoSpaceDE w:val="0"/>
      <w:autoSpaceDN w:val="0"/>
      <w:adjustRightInd w:val="0"/>
      <w:spacing w:after="0" w:line="240" w:lineRule="auto"/>
    </w:pPr>
    <w:rPr>
      <w:rFonts w:ascii="Times New Roman" w:eastAsia="Cambria" w:hAnsi="Times New Roman" w:cs="Times New Roman"/>
      <w:color w:val="000000"/>
      <w:kern w:val="0"/>
      <w:lang w:val="id-ID" w:eastAsia="en-US"/>
      <w14:ligatures w14:val="none"/>
    </w:rPr>
  </w:style>
  <w:style w:type="paragraph" w:styleId="Header">
    <w:name w:val="header"/>
    <w:basedOn w:val="Normal"/>
    <w:link w:val="HeaderChar"/>
    <w:uiPriority w:val="99"/>
    <w:unhideWhenUsed/>
    <w:rsid w:val="00014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536"/>
  </w:style>
  <w:style w:type="paragraph" w:styleId="Footer">
    <w:name w:val="footer"/>
    <w:basedOn w:val="Normal"/>
    <w:link w:val="FooterChar"/>
    <w:uiPriority w:val="99"/>
    <w:unhideWhenUsed/>
    <w:rsid w:val="00014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3132</Words>
  <Characters>17858</Characters>
  <Application>Microsoft Office Word</Application>
  <DocSecurity>0</DocSecurity>
  <Lines>148</Lines>
  <Paragraphs>41</Paragraphs>
  <ScaleCrop>false</ScaleCrop>
  <Company/>
  <LinksUpToDate>false</LinksUpToDate>
  <CharactersWithSpaces>20949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fuazan.alial@outlook.com</dc:creator>
  <cp:keywords/>
  <dc:description/>
  <cp:lastModifiedBy>fuazan.alial@outlook.com</cp:lastModifiedBy>
  <cp:revision>2</cp:revision>
  <dcterms:created xsi:type="dcterms:W3CDTF">2026-09-24T08:47:00Z</dcterms:created>
  <dcterms:modified xsi:type="dcterms:W3CDTF">2026-09-24T08:56:00Z</dcterms:modified>
</cp:coreProperties>
</file>